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7" w:rsidRPr="00962C44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940425" cy="8394404"/>
            <wp:effectExtent l="0" t="0" r="0" b="0"/>
            <wp:docPr id="1" name="Рисунок 1" descr="E:\KOMP\Desktop\сканы положений 1.4.7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P\Desktop\сканы положений 1.4.7\1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B17" w:rsidRPr="00962C44">
        <w:rPr>
          <w:b/>
        </w:rPr>
        <w:t>1. Общие положения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lastRenderedPageBreak/>
        <w:t>1.1 Настоящее положение определяет порядок оформления и ведения журналов учета учебной и производственной практики студентов в ГПОУ «ГКГХ».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1.2 Журнал является основным документом учета и подведения итогов учебной и производственной практикистудентов группы. В нем фиксируются текущие и итоговые отметки, посещаемость занятий практики студентами.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1.3 Журнал учета учебной и производственной практикиоформляется для каждой группы на </w:t>
      </w:r>
      <w:r w:rsidR="00953207">
        <w:t>весь срок обучения по программе подготовки специалистов среднего звена</w:t>
      </w:r>
      <w:r w:rsidRPr="00962C44">
        <w:t xml:space="preserve">. Аккуратное и своевременное ведение записей в нем является обязательным и систематическим.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1.4 Контроль за правильностью ведения записей в журналах </w:t>
      </w:r>
      <w:r w:rsidR="00164C4A" w:rsidRPr="00962C44">
        <w:t xml:space="preserve">учета учебной и производственной практики </w:t>
      </w:r>
      <w:r w:rsidRPr="00962C44">
        <w:t xml:space="preserve">осуществляют директор образовательного учреждения, заместитель директора по учебно-воспитательной работе не реже одного раза в семестр, заведующие отделениями и  председатели цикловых комиссий - не реже одного раза в месяц.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1.5 Куратор несет ответственность за состояние журнала закрепленной за ним учебной группы, анализирует успеваемость студентов и посещение им учебных </w:t>
      </w:r>
      <w:r w:rsidR="00164C4A" w:rsidRPr="00962C44">
        <w:t>практик</w:t>
      </w:r>
      <w:r w:rsidR="00953207">
        <w:t xml:space="preserve"> и практик по профилю специальности</w:t>
      </w:r>
      <w:r w:rsidRPr="00962C44">
        <w:t xml:space="preserve">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1.6 </w:t>
      </w:r>
      <w:r w:rsidR="00B16E36" w:rsidRPr="00962C44">
        <w:t>Мастера производственного обучения и руководители практики</w:t>
      </w:r>
      <w:r w:rsidRPr="00962C44">
        <w:t xml:space="preserve">несут ответственность за выставленные оценки,  за  допущенные исправления, за своевременное заполнение и выставление оценок.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1.5 Заведующие отделениями проверяют объективность выставления семестровых и итоговых отметок.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1.6 Заместитель директора по учебно-воспитательной работе следит за систематичностью ведения журнала преподавателями.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1.7 Журналы </w:t>
      </w:r>
      <w:r w:rsidR="00EC3448" w:rsidRPr="00962C44">
        <w:t>учета учебной и производственной практики</w:t>
      </w:r>
      <w:r w:rsidRPr="00962C44">
        <w:t>хранятся в преподавательской и выдаются только должностным лицам</w:t>
      </w:r>
      <w:r w:rsidR="00B16E36" w:rsidRPr="00962C44">
        <w:t>,мастерам производственного обучения и руководителям практик</w:t>
      </w:r>
      <w:r w:rsidRPr="00962C44">
        <w:t xml:space="preserve">, работающим в этой группе. </w:t>
      </w:r>
    </w:p>
    <w:p w:rsidR="00086B17" w:rsidRPr="00962C44" w:rsidRDefault="00086B17" w:rsidP="00962C44">
      <w:pPr>
        <w:spacing w:line="276" w:lineRule="auto"/>
        <w:ind w:firstLine="709"/>
        <w:jc w:val="both"/>
      </w:pPr>
      <w:r w:rsidRPr="00962C44">
        <w:t xml:space="preserve">1.8 Журнал </w:t>
      </w:r>
      <w:r w:rsidR="00EC3448" w:rsidRPr="00962C44">
        <w:t>учета учебной и производственной практики</w:t>
      </w:r>
      <w:r w:rsidRPr="00962C44">
        <w:t>хранится в архиве колледжа 5 лет, после чего подлежит списанию.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962C44">
        <w:rPr>
          <w:b/>
        </w:rPr>
        <w:t xml:space="preserve">2. Общие требования к оформлению журнала </w:t>
      </w:r>
      <w:r w:rsidR="00EC3448" w:rsidRPr="00962C44">
        <w:rPr>
          <w:b/>
        </w:rPr>
        <w:t>учета учебной и производственной практики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2.1Все записи в журнале </w:t>
      </w:r>
      <w:r w:rsidR="00EC3448" w:rsidRPr="00962C44">
        <w:t>учета учебной и производственной практики</w:t>
      </w:r>
      <w:r w:rsidRPr="00962C44">
        <w:t>ведутся на русском языке.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2.2 Все записи в журнале </w:t>
      </w:r>
      <w:r w:rsidR="00EC3448" w:rsidRPr="00962C44">
        <w:t xml:space="preserve">учета учебной и производственной </w:t>
      </w:r>
      <w:r w:rsidR="00EC3448" w:rsidRPr="00962C44">
        <w:lastRenderedPageBreak/>
        <w:t>практики</w:t>
      </w:r>
      <w:r w:rsidRPr="00962C44">
        <w:t>должны вестись четко и аккуратно шариковой ручкой синего цвета, без исправлений. Не допускаются помарки, исправления, использование корректирующей жидкости или ластика, заклеивание неверных записей, выставление точек, оценок со знаком «минус» или «плюс», записи карандашом.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2.3 В случае выставления </w:t>
      </w:r>
      <w:r w:rsidR="00B16E36" w:rsidRPr="00962C44">
        <w:t>мастером производственного обучения или руководителем практики</w:t>
      </w:r>
      <w:r w:rsidRPr="00962C44">
        <w:t xml:space="preserve"> ошибочной оценки необходимо ее зачеркнуть, сделать запись на этой странице следующего содержания: «дата, ФИО студента, ошибочно выставлена отметка «4» (хорошо), верной считать отметку «3» (удовлетворительно)». Данная запись фиксируется директором образовательного учреждения (его заместителем) на основании объяснительной </w:t>
      </w:r>
      <w:r w:rsidR="00B16E36" w:rsidRPr="00962C44">
        <w:t>мастера производственного обучения или руководителя практики</w:t>
      </w:r>
      <w:r w:rsidRPr="00962C44">
        <w:t xml:space="preserve"> и заверяется печатью образовательного учреждения. Иной порядок оформления исправлений не допускается.</w:t>
      </w:r>
    </w:p>
    <w:p w:rsidR="00086B17" w:rsidRPr="00962C44" w:rsidRDefault="00086B17" w:rsidP="00962C44">
      <w:pPr>
        <w:widowControl w:val="0"/>
        <w:spacing w:line="276" w:lineRule="auto"/>
        <w:ind w:firstLine="720"/>
        <w:jc w:val="both"/>
      </w:pPr>
      <w:r w:rsidRPr="00962C44">
        <w:t xml:space="preserve">2.4 В случае технической ошибки (например, записи неверной даты занятия) допускается ее исправление зачеркиванием на основании объяснительной </w:t>
      </w:r>
      <w:r w:rsidR="00B16E36" w:rsidRPr="00962C44">
        <w:t>мастера производственного обучения или руководителя практики</w:t>
      </w:r>
      <w:r w:rsidRPr="00962C44">
        <w:t xml:space="preserve"> и разрешения заведующих отделениями. В случае ошибочно пропущенной даты проведенного занятия в рамках текущего месяца допускается ее запись после последней даты с момента обнаружения ошибки</w:t>
      </w:r>
      <w:r w:rsidR="00422A66" w:rsidRPr="00962C44">
        <w:t>,</w:t>
      </w:r>
      <w:r w:rsidRPr="00962C44">
        <w:t xml:space="preserve"> с обязательной визой заведующего отделением. В случае систематических исправлений </w:t>
      </w:r>
      <w:r w:rsidR="00B16E36" w:rsidRPr="00962C44">
        <w:t>мастеру производственного обучения или руководителю практики</w:t>
      </w:r>
      <w:r w:rsidRPr="00962C44">
        <w:t xml:space="preserve"> выносится выговор за нарушение ведения учебной документации.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2.5 Каждая страница журнала нумеруется арабскими цифрами в верхнем внешнем углу.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2.6 </w:t>
      </w:r>
      <w:r w:rsidR="00422A66" w:rsidRPr="00962C44">
        <w:t>Оформление титульных листов, списков студентов, сводной ведомости успеваемости студентов, распределение страниц журнала по видам и этапам практики осуществляет учебная часть (заведующий по учебно-производственной практике) с учетом количества часов, отводимых на практику</w:t>
      </w:r>
      <w:r w:rsidRPr="00962C44">
        <w:t>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2.7В журнале подлежит фиксации только то количество академических часов, которое соответствует учебному плану и рабочей программе и подлежит оплате.</w:t>
      </w:r>
    </w:p>
    <w:p w:rsidR="00422A66" w:rsidRPr="00962C44" w:rsidRDefault="00422A66" w:rsidP="00962C44">
      <w:pPr>
        <w:pStyle w:val="20"/>
        <w:shd w:val="clear" w:color="auto" w:fill="auto"/>
        <w:tabs>
          <w:tab w:val="left" w:pos="467"/>
        </w:tabs>
        <w:spacing w:after="0" w:line="307" w:lineRule="exact"/>
        <w:jc w:val="both"/>
        <w:rPr>
          <w:sz w:val="28"/>
          <w:szCs w:val="28"/>
        </w:rPr>
      </w:pPr>
      <w:r w:rsidRPr="00962C44">
        <w:rPr>
          <w:sz w:val="28"/>
          <w:szCs w:val="28"/>
        </w:rPr>
        <w:tab/>
      </w:r>
      <w:r w:rsidRPr="00962C44">
        <w:rPr>
          <w:sz w:val="28"/>
          <w:szCs w:val="28"/>
        </w:rPr>
        <w:tab/>
        <w:t>2.8 Список студентов заполняется строго в алфавитном порядке согласно соответствующим приказам, в том числе по подгруппам.</w:t>
      </w:r>
    </w:p>
    <w:p w:rsidR="00422A66" w:rsidRPr="00962C44" w:rsidRDefault="00422A66" w:rsidP="00962C44">
      <w:pPr>
        <w:pStyle w:val="20"/>
        <w:shd w:val="clear" w:color="auto" w:fill="auto"/>
        <w:tabs>
          <w:tab w:val="left" w:pos="340"/>
        </w:tabs>
        <w:spacing w:after="0" w:line="307" w:lineRule="exact"/>
        <w:jc w:val="both"/>
        <w:rPr>
          <w:sz w:val="28"/>
          <w:szCs w:val="28"/>
        </w:rPr>
      </w:pPr>
      <w:r w:rsidRPr="00962C44">
        <w:rPr>
          <w:sz w:val="28"/>
          <w:szCs w:val="28"/>
        </w:rPr>
        <w:tab/>
      </w:r>
      <w:r w:rsidRPr="00962C44">
        <w:rPr>
          <w:sz w:val="28"/>
          <w:szCs w:val="28"/>
        </w:rPr>
        <w:tab/>
        <w:t>2.9 Перечень видов практики в Оглавлении журнала оформляется в соответствии с учебным планом.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2.10 Разделы «Титульный лист» и «Перечень учебных</w:t>
      </w:r>
      <w:r w:rsidR="00422A66" w:rsidRPr="00962C44">
        <w:t xml:space="preserve"> и производственных практик</w:t>
      </w:r>
      <w:r w:rsidRPr="00962C44">
        <w:t xml:space="preserve">, </w:t>
      </w:r>
      <w:r w:rsidR="00164C4A" w:rsidRPr="00962C44">
        <w:t>профессиональных модулей</w:t>
      </w:r>
      <w:r w:rsidRPr="00962C44">
        <w:t>» заполняются учебной частью.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lastRenderedPageBreak/>
        <w:t xml:space="preserve">2.11 Разделы «Сведения о студентах группы», «Сводная ведомость об </w:t>
      </w:r>
      <w:r w:rsidR="00164C4A" w:rsidRPr="00962C44">
        <w:t xml:space="preserve">успеваемости за 1 (2) семестр» </w:t>
      </w:r>
      <w:r w:rsidRPr="00962C44">
        <w:t>заполняются куратором группы.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2.12 Наименования ФИО </w:t>
      </w:r>
      <w:r w:rsidR="00B16E36" w:rsidRPr="00962C44">
        <w:t>мастера производственного обучения или руководителя практики</w:t>
      </w:r>
      <w:r w:rsidRPr="00962C44">
        <w:t xml:space="preserve"> и студентов в разделах  «Наименование </w:t>
      </w:r>
      <w:r w:rsidR="00164C4A" w:rsidRPr="00962C44">
        <w:t xml:space="preserve">практики» </w:t>
      </w:r>
      <w:r w:rsidRPr="00962C44">
        <w:t xml:space="preserve">заполняются </w:t>
      </w:r>
      <w:r w:rsidR="00164C4A" w:rsidRPr="00962C44">
        <w:t>руководителями практики.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2.1</w:t>
      </w:r>
      <w:r w:rsidR="00164C4A" w:rsidRPr="00962C44">
        <w:t>3</w:t>
      </w:r>
      <w:r w:rsidRPr="00962C44">
        <w:t xml:space="preserve"> Раздел «Замечания и предложения по ведению журнала» предназначен для заместителя директора по учебно-воспитательной работе, заведующих отделениями, председателей цикловых комиссий, которые проводят контроль и записывают все замечания и недостатки.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962C44">
        <w:rPr>
          <w:b/>
        </w:rPr>
        <w:t xml:space="preserve">3. Заполнение журнала </w:t>
      </w:r>
      <w:r w:rsidR="004A6280" w:rsidRPr="00962C44">
        <w:rPr>
          <w:b/>
        </w:rPr>
        <w:t>мастерами производственного обучения и руководителями практик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86B17" w:rsidRPr="00962C44" w:rsidRDefault="004A6280" w:rsidP="00962C44">
      <w:pPr>
        <w:widowControl w:val="0"/>
        <w:spacing w:line="276" w:lineRule="auto"/>
        <w:ind w:firstLine="708"/>
        <w:jc w:val="both"/>
      </w:pPr>
      <w:r w:rsidRPr="00962C44">
        <w:t>Мастера производственного обучения и руководители практик</w:t>
      </w:r>
      <w:r w:rsidR="00086B17" w:rsidRPr="00962C44">
        <w:t xml:space="preserve"> оформляют выделенные для учебной </w:t>
      </w:r>
      <w:r w:rsidRPr="00962C44">
        <w:t>и производственной практики</w:t>
      </w:r>
      <w:r w:rsidR="00086B17" w:rsidRPr="00962C44">
        <w:t xml:space="preserve"> страницы журнала, а именно: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3.1 При заполнении раздела «Учебные </w:t>
      </w:r>
      <w:r w:rsidR="004A6280" w:rsidRPr="00962C44">
        <w:t xml:space="preserve">и производственные практики» </w:t>
      </w:r>
      <w:r w:rsidR="00962C44" w:rsidRPr="00962C44">
        <w:t>мастер производственного обучения или руководитель практики</w:t>
      </w:r>
      <w:r w:rsidRPr="00962C44">
        <w:t>: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- на левой стороне журнала ставится в соответствующей графе дата проведения занятия (число, месяц через дробь) с соблюдением хронологии, на правой стороне – записывается дата проведения занятия (число, месяц) строго в соответствии с расписанием или листом замены учебных занятий</w:t>
      </w:r>
      <w:r w:rsidR="00A06A59" w:rsidRPr="00962C44">
        <w:t xml:space="preserve"> или даты проведения проверки производственной практики</w:t>
      </w:r>
      <w:r w:rsidRPr="00962C44">
        <w:t>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- на правой стороне журнала указывается дата проведения и количество учебных часов, содержание занятия в соответствии с рабочей программой, отступление от которой категорически запрещается. Обязательно ставится подпись </w:t>
      </w:r>
      <w:r w:rsidR="00A06A59" w:rsidRPr="00962C44">
        <w:t>мастера производственного обучения или руководителя практики</w:t>
      </w:r>
      <w:r w:rsidRPr="00962C44">
        <w:t>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- записи дат на правой стороне журнала должны соответствовать записям дат на левой стороне журнала;</w:t>
      </w:r>
    </w:p>
    <w:p w:rsidR="00953207" w:rsidRPr="00953207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207">
        <w:t xml:space="preserve">- если учебное занятие проводится в форме практической работы, то делается соответствующая запись в правой части (Тема занятия), в разделе «Наименование </w:t>
      </w:r>
      <w:r w:rsidR="00953207" w:rsidRPr="00953207">
        <w:t>практики</w:t>
      </w:r>
      <w:r w:rsidRPr="00953207">
        <w:t xml:space="preserve">» </w:t>
      </w:r>
      <w:r w:rsidR="00953207" w:rsidRPr="00953207">
        <w:t>например: «Практическая работа №1. Инструменты иприспособления для разметки». После записи практической работы в левой части оставляется пустая графа для отработки материала в случае отсутствия студента на практической работе;</w:t>
      </w:r>
    </w:p>
    <w:p w:rsidR="00086B17" w:rsidRPr="00962C44" w:rsidRDefault="00E358D1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-текущие </w:t>
      </w:r>
      <w:r w:rsidR="00086B17" w:rsidRPr="00962C44">
        <w:t xml:space="preserve">оценки выставляются в колонку с датой в разделе «Наименование </w:t>
      </w:r>
      <w:r w:rsidRPr="00962C44">
        <w:t>практики</w:t>
      </w:r>
      <w:r w:rsidR="00086B17" w:rsidRPr="00962C44">
        <w:t>»;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- в том случае, если обучающийся не аттестован за </w:t>
      </w:r>
      <w:r w:rsidR="00E358D1" w:rsidRPr="00962C44">
        <w:t>период прохождения практики</w:t>
      </w:r>
      <w:r w:rsidRPr="00962C44">
        <w:t xml:space="preserve">, выставляется «н/а», только в случае пропуска </w:t>
      </w:r>
      <w:r w:rsidRPr="00962C44">
        <w:lastRenderedPageBreak/>
        <w:t>обучающимся более 50% учебного времени;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- выставлять текущие оценки следует по пятибалльной системе – «2», «3», «4», «5»;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- отсутствующие обучающиеся отмечаются буквами «нб». Не допускается выставление оценок в тот день, когда обучающийся отсутствовал в образовательном учреждении;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- на странице, где записывается пройденный материал, в конце семестра, </w:t>
      </w:r>
      <w:r w:rsidR="00E358D1" w:rsidRPr="00962C44">
        <w:t>мастера производственного обучения или руководители практики</w:t>
      </w:r>
      <w:r w:rsidRPr="00962C44">
        <w:t xml:space="preserve"> записывает количество часов </w:t>
      </w:r>
      <w:r w:rsidR="002F576A" w:rsidRPr="00962C44">
        <w:t>согласно рабочей программе и каждому виду практики</w:t>
      </w:r>
      <w:r w:rsidRPr="00962C44">
        <w:t>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- оценки успеваемости за </w:t>
      </w:r>
      <w:r w:rsidR="00E358D1" w:rsidRPr="00962C44">
        <w:t>период практики</w:t>
      </w:r>
      <w:r w:rsidRPr="00962C44">
        <w:t xml:space="preserve"> заносятся на страницы раздела «Сводная ведомость успеваемости за 1 (2) семестр»;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-  при выставлении текущих оценок в одной клет</w:t>
      </w:r>
      <w:r w:rsidR="002F576A" w:rsidRPr="00962C44">
        <w:t>ке ставится только одна отметка</w:t>
      </w:r>
      <w:r w:rsidRPr="00962C44">
        <w:t>;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962C44">
        <w:rPr>
          <w:b/>
        </w:rPr>
        <w:t xml:space="preserve">4. </w:t>
      </w:r>
      <w:r w:rsidR="002F576A" w:rsidRPr="00962C44">
        <w:rPr>
          <w:b/>
        </w:rPr>
        <w:t xml:space="preserve">Оформление результатов итоговой оценки </w:t>
      </w:r>
      <w:r w:rsidRPr="00962C44">
        <w:rPr>
          <w:b/>
        </w:rPr>
        <w:t>студентов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86B17" w:rsidRPr="00962C44" w:rsidRDefault="002F576A" w:rsidP="00962C44">
      <w:pPr>
        <w:widowControl w:val="0"/>
        <w:spacing w:line="276" w:lineRule="auto"/>
        <w:ind w:firstLine="709"/>
        <w:jc w:val="both"/>
      </w:pPr>
      <w:r w:rsidRPr="00962C44">
        <w:t>4.1</w:t>
      </w:r>
      <w:r w:rsidR="00086B17" w:rsidRPr="00962C44">
        <w:t xml:space="preserve">Для проставления итоговой оценки за </w:t>
      </w:r>
      <w:r w:rsidRPr="00962C44">
        <w:t>период практики</w:t>
      </w:r>
      <w:r w:rsidR="00086B17" w:rsidRPr="00962C44">
        <w:t xml:space="preserve"> по </w:t>
      </w:r>
      <w:r w:rsidRPr="00962C44">
        <w:t>каждому виду практики</w:t>
      </w:r>
      <w:r w:rsidR="00086B17" w:rsidRPr="00962C44">
        <w:t xml:space="preserve"> у обучающего</w:t>
      </w:r>
      <w:r w:rsidRPr="00962C44">
        <w:t xml:space="preserve">ся необходимо наличие не менее </w:t>
      </w:r>
      <w:r w:rsidR="00B16E36" w:rsidRPr="00962C44">
        <w:t>9</w:t>
      </w:r>
      <w:r w:rsidR="00086B17" w:rsidRPr="00962C44">
        <w:t xml:space="preserve"> оценок с обязательным учетом качества знаний обучающихся. Не допускается выставление зачета студентам, имеющим неудовлетворительные оценки по обязательным работам.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Итоговые оценки за </w:t>
      </w:r>
      <w:r w:rsidR="00B16E36" w:rsidRPr="00962C44">
        <w:t xml:space="preserve">практику </w:t>
      </w:r>
      <w:r w:rsidRPr="00962C44">
        <w:t>выставляются после записи даты последнего занятия.</w:t>
      </w:r>
    </w:p>
    <w:p w:rsidR="00086B17" w:rsidRPr="00962C44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 xml:space="preserve">При записи </w:t>
      </w:r>
      <w:r w:rsidR="00B16E36" w:rsidRPr="00962C44">
        <w:t xml:space="preserve">зачет, </w:t>
      </w:r>
      <w:r w:rsidRPr="00962C44">
        <w:t>дифференцированный зачет записывается справа без указания даты, но с подписью преподавателя, а слева без даты пишется «зачет», «диф. зачет».</w:t>
      </w:r>
    </w:p>
    <w:p w:rsidR="00086B17" w:rsidRDefault="00086B17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62C44">
        <w:t>В случае недифференцированного зачета слева каждому студенту выставляется «зачт.» или «незачт.». В случае дифференцированного зачета – пишется оценка цифрой и в скобочках прописью: 2, 3, 4, 5. Зачет выставляется по текущим оценкам.</w:t>
      </w: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A5BDB" w:rsidRDefault="00BA5BDB" w:rsidP="00962C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465BD9" w:rsidRPr="00962C44" w:rsidRDefault="00BA5BDB" w:rsidP="00BA5BDB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left="-1276" w:firstLine="709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E:\KOMP\Desktop\сканы положений 1.4.7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P\Desktop\сканы положений 1.4.7\1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5BD9" w:rsidRPr="00962C44" w:rsidSect="00674A5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60" w:rsidRDefault="00E76260" w:rsidP="00604FA4">
      <w:r>
        <w:separator/>
      </w:r>
    </w:p>
  </w:endnote>
  <w:endnote w:type="continuationSeparator" w:id="1">
    <w:p w:rsidR="00E76260" w:rsidRDefault="00E76260" w:rsidP="0060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55" w:rsidRDefault="00B812EE" w:rsidP="00674A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C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55" w:rsidRDefault="00E76260" w:rsidP="00674A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55" w:rsidRDefault="00B812EE" w:rsidP="00674A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C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562">
      <w:rPr>
        <w:rStyle w:val="a5"/>
        <w:noProof/>
      </w:rPr>
      <w:t>2</w:t>
    </w:r>
    <w:r>
      <w:rPr>
        <w:rStyle w:val="a5"/>
      </w:rPr>
      <w:fldChar w:fldCharType="end"/>
    </w:r>
  </w:p>
  <w:p w:rsidR="00674A55" w:rsidRDefault="00E76260" w:rsidP="00674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60" w:rsidRDefault="00E76260" w:rsidP="00604FA4">
      <w:r>
        <w:separator/>
      </w:r>
    </w:p>
  </w:footnote>
  <w:footnote w:type="continuationSeparator" w:id="1">
    <w:p w:rsidR="00E76260" w:rsidRDefault="00E76260" w:rsidP="0060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2C1"/>
    <w:multiLevelType w:val="multilevel"/>
    <w:tmpl w:val="EBAC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cumentProtection w:edit="readOnly" w:formatting="1" w:enforcement="1" w:cryptProviderType="rsaFull" w:cryptAlgorithmClass="hash" w:cryptAlgorithmType="typeAny" w:cryptAlgorithmSid="4" w:cryptSpinCount="50000" w:hash="Akx0z9niJk4k1V+Z8+RVG8i0HzU=" w:salt="iWN9rCuU59TWiDsoMBeXT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2DD"/>
    <w:rsid w:val="00086B17"/>
    <w:rsid w:val="00164C4A"/>
    <w:rsid w:val="002F576A"/>
    <w:rsid w:val="003A2798"/>
    <w:rsid w:val="00422A66"/>
    <w:rsid w:val="004A6280"/>
    <w:rsid w:val="00604FA4"/>
    <w:rsid w:val="00741B25"/>
    <w:rsid w:val="00926917"/>
    <w:rsid w:val="00953207"/>
    <w:rsid w:val="00962C44"/>
    <w:rsid w:val="00A06A59"/>
    <w:rsid w:val="00B16E36"/>
    <w:rsid w:val="00B812EE"/>
    <w:rsid w:val="00BA5BDB"/>
    <w:rsid w:val="00D922DD"/>
    <w:rsid w:val="00DC0562"/>
    <w:rsid w:val="00E358D1"/>
    <w:rsid w:val="00E76260"/>
    <w:rsid w:val="00EC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6B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6B17"/>
  </w:style>
  <w:style w:type="character" w:customStyle="1" w:styleId="2">
    <w:name w:val="Основной текст (2)_"/>
    <w:basedOn w:val="a0"/>
    <w:link w:val="20"/>
    <w:rsid w:val="00422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66"/>
    <w:pPr>
      <w:widowControl w:val="0"/>
      <w:shd w:val="clear" w:color="auto" w:fill="FFFFFF"/>
      <w:spacing w:after="2940" w:line="322" w:lineRule="exact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5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6B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6B17"/>
  </w:style>
  <w:style w:type="character" w:customStyle="1" w:styleId="2">
    <w:name w:val="Основной текст (2)_"/>
    <w:basedOn w:val="a0"/>
    <w:link w:val="20"/>
    <w:rsid w:val="00422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66"/>
    <w:pPr>
      <w:widowControl w:val="0"/>
      <w:shd w:val="clear" w:color="auto" w:fill="FFFFFF"/>
      <w:spacing w:after="2940" w:line="322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1215</Words>
  <Characters>6929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DOM</cp:lastModifiedBy>
  <cp:revision>9</cp:revision>
  <dcterms:created xsi:type="dcterms:W3CDTF">2016-09-06T06:07:00Z</dcterms:created>
  <dcterms:modified xsi:type="dcterms:W3CDTF">2016-12-04T09:01:00Z</dcterms:modified>
</cp:coreProperties>
</file>