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83" w:rsidRPr="00323E83" w:rsidRDefault="00111C98" w:rsidP="00B520E2">
      <w:pPr>
        <w:spacing w:line="360" w:lineRule="auto"/>
        <w:jc w:val="center"/>
        <w:rPr>
          <w:sz w:val="28"/>
          <w:szCs w:val="28"/>
          <w:lang w:val="uk-UA"/>
        </w:rPr>
        <w:sectPr w:rsidR="00323E83" w:rsidRPr="00323E83" w:rsidSect="00111C98">
          <w:pgSz w:w="11909" w:h="16834"/>
          <w:pgMar w:top="486" w:right="1756" w:bottom="360" w:left="1767" w:header="720" w:footer="720" w:gutter="0"/>
          <w:cols w:space="720"/>
        </w:sectPr>
      </w:pPr>
      <w:r>
        <w:rPr>
          <w:noProof/>
          <w:sz w:val="28"/>
          <w:szCs w:val="28"/>
        </w:rPr>
        <w:drawing>
          <wp:inline distT="0" distB="0" distL="0" distR="0">
            <wp:extent cx="6136106" cy="9745579"/>
            <wp:effectExtent l="0" t="0" r="0" b="0"/>
            <wp:docPr id="1" name="Рисунок 1" descr="E:\KOMP\Desktop\Новая папка (2)\полож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P\Desktop\Новая папка (2)\полож - 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53" cy="97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F6" w:rsidRPr="001A4060" w:rsidRDefault="00B864F6" w:rsidP="00256D3F">
      <w:pPr>
        <w:shd w:val="clear" w:color="auto" w:fill="FFFFFF"/>
        <w:spacing w:line="360" w:lineRule="auto"/>
        <w:ind w:right="29"/>
        <w:jc w:val="center"/>
        <w:rPr>
          <w:b/>
          <w:bCs/>
          <w:color w:val="323232"/>
          <w:spacing w:val="8"/>
          <w:sz w:val="28"/>
          <w:szCs w:val="28"/>
          <w:lang w:val="uk-UA"/>
        </w:rPr>
      </w:pPr>
      <w:r w:rsidRPr="001A4060">
        <w:rPr>
          <w:b/>
          <w:bCs/>
          <w:color w:val="323232"/>
          <w:spacing w:val="8"/>
          <w:sz w:val="28"/>
          <w:szCs w:val="28"/>
          <w:lang w:val="uk-UA"/>
        </w:rPr>
        <w:lastRenderedPageBreak/>
        <w:t xml:space="preserve">1. </w:t>
      </w:r>
      <w:r w:rsidR="001A4060" w:rsidRPr="001A4060">
        <w:rPr>
          <w:b/>
          <w:color w:val="222222"/>
          <w:sz w:val="28"/>
          <w:szCs w:val="28"/>
          <w:shd w:val="clear" w:color="auto" w:fill="FDFDFD"/>
        </w:rPr>
        <w:t>Общие положения</w:t>
      </w:r>
    </w:p>
    <w:p w:rsidR="00B864F6" w:rsidRPr="001A4060" w:rsidRDefault="001A4060" w:rsidP="00256D3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60" w:lineRule="auto"/>
        <w:ind w:firstLine="730"/>
        <w:jc w:val="both"/>
        <w:rPr>
          <w:color w:val="323232"/>
          <w:spacing w:val="-14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Педагогический совет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</w:t>
      </w:r>
      <w:r w:rsidR="00E97FFE">
        <w:rPr>
          <w:color w:val="222222"/>
          <w:sz w:val="28"/>
          <w:szCs w:val="28"/>
          <w:shd w:val="clear" w:color="auto" w:fill="FDFDFD"/>
        </w:rPr>
        <w:t>«</w:t>
      </w:r>
      <w:proofErr w:type="spellStart"/>
      <w:r w:rsidRPr="001A4060">
        <w:rPr>
          <w:color w:val="222222"/>
          <w:sz w:val="28"/>
          <w:szCs w:val="28"/>
          <w:shd w:val="clear" w:color="auto" w:fill="FDFDFD"/>
        </w:rPr>
        <w:t>Горловск</w:t>
      </w:r>
      <w:r w:rsidR="00E97FFE">
        <w:rPr>
          <w:color w:val="222222"/>
          <w:sz w:val="28"/>
          <w:szCs w:val="28"/>
          <w:shd w:val="clear" w:color="auto" w:fill="FDFDFD"/>
        </w:rPr>
        <w:t>ий</w:t>
      </w:r>
      <w:proofErr w:type="spellEnd"/>
      <w:r w:rsidRPr="001A4060">
        <w:rPr>
          <w:color w:val="222222"/>
          <w:sz w:val="28"/>
          <w:szCs w:val="28"/>
          <w:shd w:val="clear" w:color="auto" w:fill="FDFDFD"/>
        </w:rPr>
        <w:t xml:space="preserve"> колледж городского хозяйства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(далее -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</w:t>
      </w:r>
      <w:r w:rsidR="00E97FFE">
        <w:rPr>
          <w:color w:val="222222"/>
          <w:sz w:val="28"/>
          <w:szCs w:val="28"/>
          <w:shd w:val="clear" w:color="auto" w:fill="FDFDFD"/>
        </w:rPr>
        <w:t>«</w:t>
      </w:r>
      <w:r w:rsidRPr="001A406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) является совещательным коллегиальным органом, созданным для решения основных вопросов деятельности учебного заведения. </w:t>
      </w:r>
      <w:r w:rsidRPr="00E97FFE">
        <w:rPr>
          <w:color w:val="000000" w:themeColor="text1"/>
          <w:sz w:val="28"/>
          <w:szCs w:val="28"/>
          <w:shd w:val="clear" w:color="auto" w:fill="FDFDFD"/>
        </w:rPr>
        <w:t xml:space="preserve">Педагогический совет в своей деятельности руководствуется законами </w:t>
      </w:r>
      <w:r w:rsidR="00AC50B6" w:rsidRPr="00E97FFE">
        <w:rPr>
          <w:color w:val="000000" w:themeColor="text1"/>
          <w:sz w:val="28"/>
          <w:szCs w:val="28"/>
          <w:shd w:val="clear" w:color="auto" w:fill="FDFDFD"/>
        </w:rPr>
        <w:t>Донецкой Народной Республики</w:t>
      </w:r>
      <w:r w:rsidRPr="00E97FFE">
        <w:rPr>
          <w:color w:val="000000" w:themeColor="text1"/>
          <w:sz w:val="28"/>
          <w:szCs w:val="28"/>
          <w:shd w:val="clear" w:color="auto" w:fill="FDFDFD"/>
        </w:rPr>
        <w:t xml:space="preserve"> «Об образовании», «О высшем образовании»,</w:t>
      </w:r>
      <w:r w:rsidR="001D3779">
        <w:rPr>
          <w:color w:val="222222"/>
          <w:sz w:val="28"/>
          <w:szCs w:val="28"/>
          <w:shd w:val="clear" w:color="auto" w:fill="FDFDFD"/>
        </w:rPr>
        <w:t xml:space="preserve"> Уставом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</w:t>
      </w:r>
      <w:r w:rsidR="00E97FFE">
        <w:rPr>
          <w:color w:val="222222"/>
          <w:sz w:val="28"/>
          <w:szCs w:val="28"/>
          <w:shd w:val="clear" w:color="auto" w:fill="FDFDFD"/>
        </w:rPr>
        <w:t>«</w:t>
      </w:r>
      <w:r w:rsidRPr="001A406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, Положением об организации учебного процесса в 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 «</w:t>
      </w:r>
      <w:r w:rsidRPr="001A406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и другими нормативными документами, которые касаются</w:t>
      </w:r>
      <w:r w:rsidR="001D3779">
        <w:rPr>
          <w:color w:val="222222"/>
          <w:sz w:val="28"/>
          <w:szCs w:val="28"/>
          <w:shd w:val="clear" w:color="auto" w:fill="FDFDFD"/>
        </w:rPr>
        <w:t xml:space="preserve"> его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деятельности</w:t>
      </w:r>
      <w:r w:rsidR="008139C8" w:rsidRPr="001A4060">
        <w:rPr>
          <w:color w:val="323232"/>
          <w:spacing w:val="3"/>
          <w:sz w:val="28"/>
          <w:szCs w:val="28"/>
          <w:lang w:val="uk-UA"/>
        </w:rPr>
        <w:t>.</w:t>
      </w:r>
    </w:p>
    <w:p w:rsidR="00B864F6" w:rsidRPr="001A4060" w:rsidRDefault="001A4060" w:rsidP="00256D3F">
      <w:pPr>
        <w:numPr>
          <w:ilvl w:val="0"/>
          <w:numId w:val="1"/>
        </w:numPr>
        <w:shd w:val="clear" w:color="auto" w:fill="FFFFFF"/>
        <w:tabs>
          <w:tab w:val="left" w:pos="1214"/>
        </w:tabs>
        <w:spacing w:line="360" w:lineRule="auto"/>
        <w:ind w:firstLine="730"/>
        <w:jc w:val="both"/>
        <w:rPr>
          <w:color w:val="323232"/>
          <w:spacing w:val="-12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Основными задачами педагогического совета являются объединение усилий всего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коллектива </w:t>
      </w:r>
      <w:r w:rsidR="00E97FFE">
        <w:rPr>
          <w:color w:val="222222"/>
          <w:sz w:val="28"/>
          <w:szCs w:val="28"/>
          <w:shd w:val="clear" w:color="auto" w:fill="FDFDFD"/>
        </w:rPr>
        <w:t>ГПОУ «</w:t>
      </w:r>
      <w:r w:rsidRPr="001A406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="00B864F6" w:rsidRPr="001A4060">
        <w:rPr>
          <w:color w:val="323232"/>
          <w:spacing w:val="-1"/>
          <w:sz w:val="28"/>
          <w:szCs w:val="28"/>
          <w:lang w:val="uk-UA"/>
        </w:rPr>
        <w:t>:</w:t>
      </w:r>
    </w:p>
    <w:p w:rsidR="00B864F6" w:rsidRPr="001A4060" w:rsidRDefault="001A4060" w:rsidP="00256D3F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360" w:lineRule="auto"/>
        <w:ind w:left="437" w:hanging="355"/>
        <w:jc w:val="both"/>
        <w:rPr>
          <w:color w:val="323232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на обеспечение подготовки квалифицированных специалистов по образовательно-квалификационному уровню младшего специалиста, имеющих необходимые теоретические знания в объеме полного общего среднего образования</w:t>
      </w:r>
      <w:r w:rsidR="00B864F6" w:rsidRPr="001A4060">
        <w:rPr>
          <w:color w:val="323232"/>
          <w:spacing w:val="-1"/>
          <w:sz w:val="28"/>
          <w:szCs w:val="28"/>
          <w:lang w:val="uk-UA"/>
        </w:rPr>
        <w:t>;</w:t>
      </w:r>
    </w:p>
    <w:p w:rsidR="00B864F6" w:rsidRPr="001A4060" w:rsidRDefault="001A4060" w:rsidP="00256D3F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360" w:lineRule="auto"/>
        <w:ind w:left="437" w:hanging="355"/>
        <w:jc w:val="both"/>
        <w:rPr>
          <w:color w:val="323232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на постоянное совершенствование качества подготовки специалистов с учетом требований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1A4060">
        <w:rPr>
          <w:color w:val="222222"/>
          <w:sz w:val="28"/>
          <w:szCs w:val="28"/>
          <w:shd w:val="clear" w:color="auto" w:fill="FDFDFD"/>
        </w:rPr>
        <w:t>современного производства, науки, техники, культуры и перспектив их развития</w:t>
      </w:r>
      <w:r w:rsidR="00B864F6" w:rsidRPr="001A4060">
        <w:rPr>
          <w:color w:val="323232"/>
          <w:sz w:val="28"/>
          <w:szCs w:val="28"/>
          <w:lang w:val="uk-UA"/>
        </w:rPr>
        <w:t>;</w:t>
      </w:r>
    </w:p>
    <w:p w:rsidR="00B864F6" w:rsidRPr="001A4060" w:rsidRDefault="001A4060" w:rsidP="00256D3F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360" w:lineRule="auto"/>
        <w:ind w:left="437" w:hanging="355"/>
        <w:jc w:val="both"/>
        <w:rPr>
          <w:color w:val="323232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на обеспечение физической подготовки и осуществление мероприятий по укреплению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1A4060">
        <w:rPr>
          <w:color w:val="222222"/>
          <w:sz w:val="28"/>
          <w:szCs w:val="28"/>
          <w:shd w:val="clear" w:color="auto" w:fill="FDFDFD"/>
        </w:rPr>
        <w:t>здоровь</w:t>
      </w:r>
      <w:r>
        <w:rPr>
          <w:color w:val="222222"/>
          <w:sz w:val="28"/>
          <w:szCs w:val="28"/>
          <w:shd w:val="clear" w:color="auto" w:fill="FDFDFD"/>
        </w:rPr>
        <w:t>я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студентов</w:t>
      </w:r>
      <w:r w:rsidR="00B864F6" w:rsidRPr="001A4060">
        <w:rPr>
          <w:color w:val="323232"/>
          <w:spacing w:val="2"/>
          <w:sz w:val="28"/>
          <w:szCs w:val="28"/>
          <w:lang w:val="uk-UA"/>
        </w:rPr>
        <w:t>.</w:t>
      </w:r>
    </w:p>
    <w:p w:rsidR="00256D3F" w:rsidRDefault="00256D3F" w:rsidP="00256D3F">
      <w:pPr>
        <w:shd w:val="clear" w:color="auto" w:fill="FFFFFF"/>
        <w:spacing w:line="360" w:lineRule="auto"/>
        <w:jc w:val="center"/>
        <w:rPr>
          <w:b/>
          <w:bCs/>
          <w:color w:val="323232"/>
          <w:spacing w:val="7"/>
          <w:sz w:val="28"/>
          <w:szCs w:val="28"/>
          <w:lang w:val="uk-UA"/>
        </w:rPr>
      </w:pPr>
    </w:p>
    <w:p w:rsidR="00B864F6" w:rsidRPr="001A4060" w:rsidRDefault="00B864F6" w:rsidP="00256D3F">
      <w:pPr>
        <w:shd w:val="clear" w:color="auto" w:fill="FFFFFF"/>
        <w:spacing w:line="360" w:lineRule="auto"/>
        <w:jc w:val="center"/>
        <w:rPr>
          <w:b/>
          <w:bCs/>
          <w:color w:val="323232"/>
          <w:spacing w:val="7"/>
          <w:sz w:val="28"/>
          <w:szCs w:val="28"/>
          <w:lang w:val="uk-UA"/>
        </w:rPr>
      </w:pPr>
      <w:r w:rsidRPr="000D0557">
        <w:rPr>
          <w:b/>
          <w:bCs/>
          <w:color w:val="323232"/>
          <w:spacing w:val="7"/>
          <w:sz w:val="28"/>
          <w:szCs w:val="28"/>
          <w:lang w:val="uk-UA"/>
        </w:rPr>
        <w:t xml:space="preserve">2. </w:t>
      </w:r>
      <w:r w:rsidR="001A4060" w:rsidRPr="001A4060">
        <w:rPr>
          <w:b/>
          <w:color w:val="222222"/>
          <w:sz w:val="28"/>
          <w:szCs w:val="28"/>
          <w:shd w:val="clear" w:color="auto" w:fill="FDFDFD"/>
        </w:rPr>
        <w:t>Состав педагогического совета</w:t>
      </w:r>
    </w:p>
    <w:p w:rsidR="00256D3F" w:rsidRPr="001A4060" w:rsidRDefault="001A4060" w:rsidP="00256D3F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60" w:lineRule="auto"/>
        <w:ind w:left="19" w:firstLine="701"/>
        <w:jc w:val="both"/>
        <w:rPr>
          <w:color w:val="323232"/>
          <w:spacing w:val="-6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Состав педагогического совета утверждается приказом директора 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сроком на один год</w:t>
      </w:r>
      <w:r w:rsidR="00256D3F" w:rsidRPr="001A4060">
        <w:rPr>
          <w:color w:val="323232"/>
          <w:spacing w:val="2"/>
          <w:sz w:val="28"/>
          <w:szCs w:val="28"/>
          <w:lang w:val="uk-UA"/>
        </w:rPr>
        <w:t>.</w:t>
      </w:r>
    </w:p>
    <w:p w:rsidR="00B864F6" w:rsidRPr="001A4060" w:rsidRDefault="001A4060" w:rsidP="00256D3F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60" w:lineRule="auto"/>
        <w:ind w:left="17" w:firstLine="703"/>
        <w:jc w:val="both"/>
        <w:rPr>
          <w:color w:val="323232"/>
          <w:spacing w:val="-6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 xml:space="preserve">Педагогический совет </w:t>
      </w:r>
      <w:r w:rsidR="00E97FFE">
        <w:rPr>
          <w:color w:val="222222"/>
          <w:sz w:val="28"/>
          <w:szCs w:val="28"/>
          <w:shd w:val="clear" w:color="auto" w:fill="FDFDFD"/>
        </w:rPr>
        <w:t>ГПОУ «</w:t>
      </w:r>
      <w:r w:rsidRPr="001A406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образуется в составе директора, заместителей директора, заведующих отделениями, председателей предметных (цикловых) комиссий, преподавателей, заведующе</w:t>
      </w:r>
      <w:r w:rsidR="001D3779">
        <w:rPr>
          <w:color w:val="222222"/>
          <w:sz w:val="28"/>
          <w:szCs w:val="28"/>
          <w:shd w:val="clear" w:color="auto" w:fill="FDFDFD"/>
        </w:rPr>
        <w:t>й</w:t>
      </w:r>
      <w:r w:rsidRPr="001A4060">
        <w:rPr>
          <w:color w:val="222222"/>
          <w:sz w:val="28"/>
          <w:szCs w:val="28"/>
          <w:shd w:val="clear" w:color="auto" w:fill="FDFDFD"/>
        </w:rPr>
        <w:t xml:space="preserve"> библиотек</w:t>
      </w:r>
      <w:r>
        <w:rPr>
          <w:color w:val="222222"/>
          <w:sz w:val="28"/>
          <w:szCs w:val="28"/>
          <w:shd w:val="clear" w:color="auto" w:fill="FDFDFD"/>
        </w:rPr>
        <w:t>ой</w:t>
      </w:r>
      <w:r w:rsidRPr="001A4060">
        <w:rPr>
          <w:color w:val="222222"/>
          <w:sz w:val="28"/>
          <w:szCs w:val="28"/>
          <w:shd w:val="clear" w:color="auto" w:fill="FDFDFD"/>
        </w:rPr>
        <w:t>, главного бухгалтера, представителей органов студенческого самоуправления</w:t>
      </w:r>
      <w:r w:rsidR="00B864F6" w:rsidRPr="001A4060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1A4060" w:rsidRDefault="001A4060" w:rsidP="00256D3F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60" w:lineRule="auto"/>
        <w:ind w:left="19" w:firstLine="701"/>
        <w:jc w:val="both"/>
        <w:rPr>
          <w:color w:val="323232"/>
          <w:spacing w:val="-6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t>Председателем педагогического совета является директор, а в случае его отсутствия - заместитель директора по учебной работе</w:t>
      </w:r>
      <w:r w:rsidR="00B864F6" w:rsidRPr="001A4060">
        <w:rPr>
          <w:color w:val="323232"/>
          <w:sz w:val="28"/>
          <w:szCs w:val="28"/>
          <w:lang w:val="uk-UA"/>
        </w:rPr>
        <w:t>.</w:t>
      </w:r>
    </w:p>
    <w:p w:rsidR="00B520E2" w:rsidRPr="001A4060" w:rsidRDefault="001A4060" w:rsidP="00256D3F">
      <w:pPr>
        <w:numPr>
          <w:ilvl w:val="0"/>
          <w:numId w:val="3"/>
        </w:numPr>
        <w:shd w:val="clear" w:color="auto" w:fill="FFFFFF"/>
        <w:tabs>
          <w:tab w:val="left" w:pos="1214"/>
        </w:tabs>
        <w:spacing w:line="360" w:lineRule="auto"/>
        <w:ind w:left="19" w:firstLine="701"/>
        <w:jc w:val="both"/>
        <w:rPr>
          <w:color w:val="323232"/>
          <w:spacing w:val="-6"/>
          <w:sz w:val="28"/>
          <w:szCs w:val="28"/>
          <w:lang w:val="uk-UA"/>
        </w:rPr>
      </w:pPr>
      <w:r w:rsidRPr="001A4060">
        <w:rPr>
          <w:color w:val="222222"/>
          <w:sz w:val="28"/>
          <w:szCs w:val="28"/>
          <w:shd w:val="clear" w:color="auto" w:fill="FDFDFD"/>
        </w:rPr>
        <w:lastRenderedPageBreak/>
        <w:t>Решение педагогического совета является правомочным, если на заседании совета присутствуют не менее двух третей членов</w:t>
      </w:r>
      <w:r w:rsidR="00B520E2" w:rsidRPr="001A4060">
        <w:rPr>
          <w:color w:val="323232"/>
          <w:sz w:val="28"/>
          <w:szCs w:val="28"/>
          <w:lang w:val="uk-UA"/>
        </w:rPr>
        <w:t>.</w:t>
      </w:r>
    </w:p>
    <w:p w:rsidR="00B864F6" w:rsidRPr="001A4060" w:rsidRDefault="00256D3F" w:rsidP="00256D3F">
      <w:pPr>
        <w:shd w:val="clear" w:color="auto" w:fill="FFFFFF"/>
        <w:spacing w:line="360" w:lineRule="auto"/>
        <w:ind w:left="5" w:right="10" w:firstLine="696"/>
        <w:jc w:val="both"/>
        <w:rPr>
          <w:sz w:val="28"/>
          <w:szCs w:val="28"/>
        </w:rPr>
      </w:pPr>
      <w:r w:rsidRPr="001A4060">
        <w:rPr>
          <w:color w:val="323232"/>
          <w:spacing w:val="2"/>
          <w:sz w:val="28"/>
          <w:szCs w:val="28"/>
          <w:lang w:val="uk-UA"/>
        </w:rPr>
        <w:t>2.5</w:t>
      </w:r>
      <w:r w:rsidR="00B864F6" w:rsidRPr="001A4060">
        <w:rPr>
          <w:color w:val="323232"/>
          <w:spacing w:val="2"/>
          <w:sz w:val="28"/>
          <w:szCs w:val="28"/>
          <w:lang w:val="uk-UA"/>
        </w:rPr>
        <w:t>.</w:t>
      </w:r>
      <w:r w:rsidRPr="001A4060">
        <w:rPr>
          <w:color w:val="323232"/>
          <w:spacing w:val="2"/>
          <w:sz w:val="28"/>
          <w:szCs w:val="28"/>
          <w:lang w:val="uk-UA"/>
        </w:rPr>
        <w:t xml:space="preserve"> </w:t>
      </w:r>
      <w:r w:rsidR="001A4060" w:rsidRPr="001A4060">
        <w:rPr>
          <w:color w:val="222222"/>
          <w:sz w:val="28"/>
          <w:szCs w:val="28"/>
          <w:shd w:val="clear" w:color="auto" w:fill="FDFDFD"/>
        </w:rPr>
        <w:t>Делопроизводство педагогического совета ведет секретарь, который избирается из членов совета сроком на учебный год и работает на общественных началах</w:t>
      </w:r>
      <w:r w:rsidR="00B520E2" w:rsidRPr="001A4060">
        <w:rPr>
          <w:color w:val="323232"/>
          <w:spacing w:val="2"/>
          <w:sz w:val="28"/>
          <w:szCs w:val="28"/>
          <w:lang w:val="uk-UA"/>
        </w:rPr>
        <w:t>.</w:t>
      </w:r>
    </w:p>
    <w:p w:rsidR="00256D3F" w:rsidRDefault="00256D3F" w:rsidP="00256D3F">
      <w:pPr>
        <w:shd w:val="clear" w:color="auto" w:fill="FFFFFF"/>
        <w:spacing w:line="360" w:lineRule="auto"/>
        <w:jc w:val="center"/>
        <w:rPr>
          <w:b/>
          <w:bCs/>
          <w:color w:val="323232"/>
          <w:sz w:val="28"/>
          <w:szCs w:val="28"/>
          <w:lang w:val="uk-UA"/>
        </w:rPr>
      </w:pPr>
    </w:p>
    <w:p w:rsidR="00B864F6" w:rsidRPr="001A4060" w:rsidRDefault="00B864F6" w:rsidP="00256D3F">
      <w:pPr>
        <w:shd w:val="clear" w:color="auto" w:fill="FFFFFF"/>
        <w:spacing w:line="360" w:lineRule="auto"/>
        <w:jc w:val="center"/>
        <w:rPr>
          <w:b/>
          <w:bCs/>
          <w:color w:val="323232"/>
          <w:sz w:val="28"/>
          <w:szCs w:val="28"/>
          <w:lang w:val="uk-UA"/>
        </w:rPr>
      </w:pPr>
      <w:r>
        <w:rPr>
          <w:b/>
          <w:bCs/>
          <w:color w:val="323232"/>
          <w:sz w:val="28"/>
          <w:szCs w:val="28"/>
          <w:lang w:val="uk-UA"/>
        </w:rPr>
        <w:t xml:space="preserve">3. </w:t>
      </w:r>
      <w:r w:rsidR="001A4060" w:rsidRPr="001A4060">
        <w:rPr>
          <w:b/>
          <w:color w:val="222222"/>
          <w:sz w:val="28"/>
          <w:szCs w:val="28"/>
          <w:shd w:val="clear" w:color="auto" w:fill="FDFDFD"/>
        </w:rPr>
        <w:t>Содержание и организация работы</w:t>
      </w:r>
    </w:p>
    <w:p w:rsidR="00B864F6" w:rsidRPr="003C5E40" w:rsidRDefault="001A4060" w:rsidP="00256D3F">
      <w:pPr>
        <w:shd w:val="clear" w:color="auto" w:fill="FFFFFF"/>
        <w:spacing w:line="360" w:lineRule="auto"/>
        <w:ind w:left="715"/>
        <w:jc w:val="both"/>
        <w:rPr>
          <w:sz w:val="28"/>
          <w:szCs w:val="28"/>
        </w:rPr>
      </w:pPr>
      <w:r w:rsidRPr="003C5E40">
        <w:rPr>
          <w:color w:val="222222"/>
          <w:sz w:val="28"/>
          <w:szCs w:val="28"/>
          <w:shd w:val="clear" w:color="auto" w:fill="FDFDFD"/>
        </w:rPr>
        <w:t>Педагогический совет рассматривает и обсуждает</w:t>
      </w:r>
      <w:r w:rsidR="00B864F6" w:rsidRPr="003C5E40">
        <w:rPr>
          <w:color w:val="323232"/>
          <w:sz w:val="28"/>
          <w:szCs w:val="28"/>
          <w:lang w:val="uk-UA"/>
        </w:rPr>
        <w:t>:</w:t>
      </w:r>
    </w:p>
    <w:p w:rsidR="00B864F6" w:rsidRPr="003C5E40" w:rsidRDefault="00B864F6" w:rsidP="00256D3F">
      <w:pPr>
        <w:shd w:val="clear" w:color="auto" w:fill="FFFFFF"/>
        <w:spacing w:line="360" w:lineRule="auto"/>
        <w:ind w:left="10" w:right="5" w:firstLine="710"/>
        <w:jc w:val="both"/>
        <w:rPr>
          <w:sz w:val="28"/>
          <w:szCs w:val="28"/>
        </w:rPr>
      </w:pPr>
      <w:r w:rsidRPr="003C5E40">
        <w:rPr>
          <w:color w:val="323232"/>
          <w:spacing w:val="1"/>
          <w:sz w:val="28"/>
          <w:szCs w:val="28"/>
          <w:lang w:val="uk-UA"/>
        </w:rPr>
        <w:t xml:space="preserve">3.1. </w:t>
      </w:r>
      <w:r w:rsidR="001A4060" w:rsidRPr="003C5E40">
        <w:rPr>
          <w:color w:val="222222"/>
          <w:sz w:val="28"/>
          <w:szCs w:val="28"/>
          <w:shd w:val="clear" w:color="auto" w:fill="FDFDFD"/>
        </w:rPr>
        <w:t xml:space="preserve">Мероприятия по выполнению </w:t>
      </w:r>
      <w:r w:rsidR="00E97FFE">
        <w:rPr>
          <w:color w:val="222222"/>
          <w:sz w:val="28"/>
          <w:szCs w:val="28"/>
          <w:shd w:val="clear" w:color="auto" w:fill="FDFDFD"/>
        </w:rPr>
        <w:t>ГПОУ «</w:t>
      </w:r>
      <w:r w:rsidR="001A4060" w:rsidRPr="003C5E4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="001A4060" w:rsidRPr="003C5E40">
        <w:rPr>
          <w:color w:val="222222"/>
          <w:sz w:val="28"/>
          <w:szCs w:val="28"/>
          <w:shd w:val="clear" w:color="auto" w:fill="FDFDFD"/>
        </w:rPr>
        <w:t xml:space="preserve"> нормативно-правовых актов, регламентирующих учебный процесс, инструкций и указаний вышестоящих организаций о подготовке специалистов с высшим профессиональным образованием</w:t>
      </w:r>
      <w:r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B864F6" w:rsidP="00256D3F">
      <w:pPr>
        <w:shd w:val="clear" w:color="auto" w:fill="FFFFFF"/>
        <w:tabs>
          <w:tab w:val="left" w:pos="1459"/>
        </w:tabs>
        <w:spacing w:line="360" w:lineRule="auto"/>
        <w:ind w:left="5" w:firstLine="720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3.1.2.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Состояние и итоги учебно-воспитательной и методической работы, вопросы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="001A4060" w:rsidRPr="003C5E40">
        <w:rPr>
          <w:color w:val="222222"/>
          <w:sz w:val="28"/>
          <w:szCs w:val="28"/>
          <w:shd w:val="clear" w:color="auto" w:fill="FDFDFD"/>
        </w:rPr>
        <w:t>совершенствования методов обучения по дневной и заочной формам обучения, усиления связи теоретического и практического обучения</w:t>
      </w:r>
      <w:r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B864F6" w:rsidP="00256D3F">
      <w:pPr>
        <w:shd w:val="clear" w:color="auto" w:fill="FFFFFF"/>
        <w:tabs>
          <w:tab w:val="left" w:pos="1546"/>
        </w:tabs>
        <w:spacing w:line="360" w:lineRule="auto"/>
        <w:ind w:left="10" w:firstLine="715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3.1.3.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Состояние и итоги работы отделений, предметных (цикловых) комиссий, методического кабинета, а также отчеты кураторов групп и</w:t>
      </w:r>
      <w:r w:rsidR="001A4060" w:rsidRPr="003C5E40">
        <w:rPr>
          <w:color w:val="222222"/>
          <w:sz w:val="28"/>
          <w:szCs w:val="28"/>
        </w:rPr>
        <w:br/>
      </w:r>
      <w:r w:rsidR="001A4060" w:rsidRPr="003C5E40">
        <w:rPr>
          <w:color w:val="222222"/>
          <w:sz w:val="28"/>
          <w:szCs w:val="28"/>
          <w:shd w:val="clear" w:color="auto" w:fill="FDFDFD"/>
        </w:rPr>
        <w:t>других работников колледжа</w:t>
      </w:r>
      <w:r w:rsidRPr="003C5E40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3C5E40" w:rsidRDefault="001A4060" w:rsidP="00256D3F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10" w:firstLine="715"/>
        <w:jc w:val="both"/>
        <w:rPr>
          <w:color w:val="323232"/>
          <w:spacing w:val="-5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Вопросы воспитания студентов, состояние воспитательной, культурно-массовой и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спортивной работы</w:t>
      </w:r>
      <w:r w:rsidR="00B864F6" w:rsidRPr="003C5E40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3C5E40" w:rsidRDefault="001A4060" w:rsidP="00256D3F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25"/>
        <w:jc w:val="both"/>
        <w:rPr>
          <w:color w:val="323232"/>
          <w:spacing w:val="-5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Планы учебно-воспитательной работы колледжа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1A4060" w:rsidP="00256D3F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10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 xml:space="preserve">Планы развития 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 «</w:t>
      </w:r>
      <w:r w:rsidRPr="003C5E40">
        <w:rPr>
          <w:color w:val="222222"/>
          <w:sz w:val="28"/>
          <w:szCs w:val="28"/>
          <w:shd w:val="clear" w:color="auto" w:fill="FDFDFD"/>
        </w:rPr>
        <w:t>ГК</w:t>
      </w:r>
      <w:r w:rsidR="003C5E40">
        <w:rPr>
          <w:color w:val="222222"/>
          <w:sz w:val="28"/>
          <w:szCs w:val="28"/>
          <w:shd w:val="clear" w:color="auto" w:fill="FDFDFD"/>
        </w:rPr>
        <w:t>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 w:rsidR="001D3779">
        <w:rPr>
          <w:color w:val="222222"/>
          <w:sz w:val="28"/>
          <w:szCs w:val="28"/>
          <w:shd w:val="clear" w:color="auto" w:fill="FDFDFD"/>
        </w:rPr>
        <w:t xml:space="preserve"> и укрепление</w:t>
      </w:r>
      <w:r w:rsidRPr="003C5E40">
        <w:rPr>
          <w:color w:val="222222"/>
          <w:sz w:val="28"/>
          <w:szCs w:val="28"/>
          <w:shd w:val="clear" w:color="auto" w:fill="FDFDFD"/>
        </w:rPr>
        <w:t xml:space="preserve"> его учебно-материальной базы</w:t>
      </w:r>
      <w:r w:rsidR="00B864F6" w:rsidRPr="003C5E40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3C5E40" w:rsidRDefault="00B864F6" w:rsidP="00256D3F">
      <w:pPr>
        <w:shd w:val="clear" w:color="auto" w:fill="FFFFFF"/>
        <w:tabs>
          <w:tab w:val="left" w:pos="1622"/>
        </w:tabs>
        <w:spacing w:line="360" w:lineRule="auto"/>
        <w:ind w:left="14" w:firstLine="710"/>
        <w:jc w:val="both"/>
        <w:rPr>
          <w:sz w:val="28"/>
          <w:szCs w:val="28"/>
          <w:lang w:val="uk-UA"/>
        </w:rPr>
      </w:pPr>
      <w:r w:rsidRPr="003C5E40">
        <w:rPr>
          <w:color w:val="323232"/>
          <w:spacing w:val="-5"/>
          <w:sz w:val="28"/>
          <w:szCs w:val="28"/>
          <w:lang w:val="uk-UA"/>
        </w:rPr>
        <w:t>3.1.7.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Опыт работы предметных (цикловых) комиссий и лучших</w:t>
      </w:r>
      <w:r w:rsidR="001A4060" w:rsidRPr="003C5E40">
        <w:rPr>
          <w:color w:val="222222"/>
          <w:sz w:val="28"/>
          <w:szCs w:val="28"/>
        </w:rPr>
        <w:br/>
      </w:r>
      <w:r w:rsidR="001A4060" w:rsidRPr="003C5E40">
        <w:rPr>
          <w:color w:val="222222"/>
          <w:sz w:val="28"/>
          <w:szCs w:val="28"/>
          <w:shd w:val="clear" w:color="auto" w:fill="FDFDFD"/>
        </w:rPr>
        <w:t>преподавателей. Доклады преподавателей и других работников по наиболее актуальным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="001A4060" w:rsidRPr="003C5E40">
        <w:rPr>
          <w:color w:val="222222"/>
          <w:sz w:val="28"/>
          <w:szCs w:val="28"/>
          <w:shd w:val="clear" w:color="auto" w:fill="FDFDFD"/>
        </w:rPr>
        <w:t>вопросам обучения и воспитания студентов</w:t>
      </w:r>
      <w:r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1A4060" w:rsidP="00256D3F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60" w:lineRule="auto"/>
        <w:ind w:left="10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Вопросы повышения квалификации преподавателей, мастеров производственного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обучение и учебно-вспомогательного персонала колледжа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1A4060" w:rsidP="003C5E40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60" w:lineRule="auto"/>
        <w:ind w:firstLine="709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Состояние исследовательской работы, технического и художественного творчества студентов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B864F6" w:rsidP="00256D3F">
      <w:pPr>
        <w:shd w:val="clear" w:color="auto" w:fill="FFFFFF"/>
        <w:tabs>
          <w:tab w:val="left" w:pos="1560"/>
        </w:tabs>
        <w:spacing w:line="360" w:lineRule="auto"/>
        <w:ind w:left="725"/>
        <w:jc w:val="both"/>
        <w:rPr>
          <w:sz w:val="28"/>
          <w:szCs w:val="28"/>
          <w:lang w:val="uk-UA"/>
        </w:rPr>
      </w:pPr>
      <w:r w:rsidRPr="003C5E40">
        <w:rPr>
          <w:color w:val="323232"/>
          <w:spacing w:val="-5"/>
          <w:sz w:val="28"/>
          <w:szCs w:val="28"/>
          <w:lang w:val="uk-UA"/>
        </w:rPr>
        <w:lastRenderedPageBreak/>
        <w:t>3.1.10.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Вопросы охраны труда</w:t>
      </w:r>
      <w:r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B864F6" w:rsidP="001D3779">
      <w:pPr>
        <w:shd w:val="clear" w:color="auto" w:fill="FFFFFF"/>
        <w:tabs>
          <w:tab w:val="left" w:pos="167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C5E40">
        <w:rPr>
          <w:color w:val="323232"/>
          <w:spacing w:val="-5"/>
          <w:sz w:val="28"/>
          <w:szCs w:val="28"/>
          <w:lang w:val="uk-UA"/>
        </w:rPr>
        <w:t>3.1.11.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Вопросы нового приема студентов и выпуска специалистов, а также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="001A4060" w:rsidRPr="003C5E40">
        <w:rPr>
          <w:color w:val="222222"/>
          <w:sz w:val="28"/>
          <w:szCs w:val="28"/>
          <w:shd w:val="clear" w:color="auto" w:fill="FDFDFD"/>
        </w:rPr>
        <w:t>вопросы связи с выпускниками высших учебных заведений, изучение их</w:t>
      </w:r>
      <w:r w:rsidR="001A4060" w:rsidRPr="003C5E40">
        <w:rPr>
          <w:color w:val="222222"/>
          <w:sz w:val="28"/>
          <w:szCs w:val="28"/>
        </w:rPr>
        <w:br/>
      </w:r>
      <w:r w:rsidR="001A4060" w:rsidRPr="003C5E40">
        <w:rPr>
          <w:color w:val="222222"/>
          <w:sz w:val="28"/>
          <w:szCs w:val="28"/>
          <w:shd w:val="clear" w:color="auto" w:fill="FDFDFD"/>
        </w:rPr>
        <w:t>производственной деятельности и на основе ее анализа совершенствовани</w:t>
      </w:r>
      <w:r w:rsidR="003C5E40">
        <w:rPr>
          <w:color w:val="222222"/>
          <w:sz w:val="28"/>
          <w:szCs w:val="28"/>
          <w:shd w:val="clear" w:color="auto" w:fill="FDFDFD"/>
        </w:rPr>
        <w:t>е</w:t>
      </w:r>
      <w:r w:rsidR="001A4060" w:rsidRPr="003C5E40">
        <w:rPr>
          <w:color w:val="222222"/>
          <w:sz w:val="28"/>
          <w:szCs w:val="28"/>
          <w:shd w:val="clear" w:color="auto" w:fill="FDFDFD"/>
        </w:rPr>
        <w:t xml:space="preserve"> работы по обучению и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="001A4060" w:rsidRPr="003C5E40">
        <w:rPr>
          <w:color w:val="222222"/>
          <w:sz w:val="28"/>
          <w:szCs w:val="28"/>
          <w:shd w:val="clear" w:color="auto" w:fill="FDFDFD"/>
        </w:rPr>
        <w:t>воспитани</w:t>
      </w:r>
      <w:r w:rsidR="003C5E40">
        <w:rPr>
          <w:color w:val="222222"/>
          <w:sz w:val="28"/>
          <w:szCs w:val="28"/>
          <w:shd w:val="clear" w:color="auto" w:fill="FDFDFD"/>
        </w:rPr>
        <w:t>ю</w:t>
      </w:r>
      <w:r w:rsidR="001A4060" w:rsidRPr="003C5E40">
        <w:rPr>
          <w:color w:val="222222"/>
          <w:sz w:val="28"/>
          <w:szCs w:val="28"/>
          <w:shd w:val="clear" w:color="auto" w:fill="FDFDFD"/>
        </w:rPr>
        <w:t xml:space="preserve"> студентов</w:t>
      </w:r>
      <w:r w:rsidRPr="003C5E40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3C5E40" w:rsidRDefault="00B864F6" w:rsidP="00256D3F">
      <w:pPr>
        <w:shd w:val="clear" w:color="auto" w:fill="FFFFFF"/>
        <w:tabs>
          <w:tab w:val="left" w:pos="1574"/>
        </w:tabs>
        <w:spacing w:line="360" w:lineRule="auto"/>
        <w:ind w:left="5" w:firstLine="715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3.1.12.</w:t>
      </w:r>
      <w:r w:rsidRPr="003C5E40">
        <w:rPr>
          <w:color w:val="323232"/>
          <w:sz w:val="28"/>
          <w:szCs w:val="28"/>
          <w:lang w:val="uk-UA"/>
        </w:rPr>
        <w:tab/>
      </w:r>
      <w:r w:rsidR="001A4060" w:rsidRPr="003C5E40">
        <w:rPr>
          <w:color w:val="222222"/>
          <w:sz w:val="28"/>
          <w:szCs w:val="28"/>
          <w:shd w:val="clear" w:color="auto" w:fill="FDFDFD"/>
        </w:rPr>
        <w:t>Мероприятия по подготовке, проведению, а также итоги текущего</w:t>
      </w:r>
      <w:r w:rsidR="001A4060" w:rsidRPr="003C5E40">
        <w:rPr>
          <w:color w:val="222222"/>
          <w:sz w:val="28"/>
          <w:szCs w:val="28"/>
        </w:rPr>
        <w:br/>
      </w:r>
      <w:r w:rsidR="001A4060" w:rsidRPr="003C5E40">
        <w:rPr>
          <w:color w:val="222222"/>
          <w:sz w:val="28"/>
          <w:szCs w:val="28"/>
          <w:shd w:val="clear" w:color="auto" w:fill="FDFDFD"/>
        </w:rPr>
        <w:t>контроля, семестровых, государственных экзаменов и защиты дипломных проектов,</w:t>
      </w:r>
      <w:r w:rsidR="003C5E40">
        <w:rPr>
          <w:color w:val="222222"/>
          <w:sz w:val="28"/>
          <w:szCs w:val="28"/>
          <w:shd w:val="clear" w:color="auto" w:fill="FDFDFD"/>
        </w:rPr>
        <w:t xml:space="preserve"> </w:t>
      </w:r>
      <w:r w:rsidR="001A4060" w:rsidRPr="003C5E40">
        <w:rPr>
          <w:color w:val="222222"/>
          <w:sz w:val="28"/>
          <w:szCs w:val="28"/>
          <w:shd w:val="clear" w:color="auto" w:fill="FDFDFD"/>
        </w:rPr>
        <w:t>причины отчисления студентов за семестр или учебный год</w:t>
      </w:r>
      <w:r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1A4060" w:rsidP="00256D3F">
      <w:pPr>
        <w:numPr>
          <w:ilvl w:val="0"/>
          <w:numId w:val="6"/>
        </w:numPr>
        <w:shd w:val="clear" w:color="auto" w:fill="FFFFFF"/>
        <w:tabs>
          <w:tab w:val="left" w:pos="1613"/>
        </w:tabs>
        <w:spacing w:line="360" w:lineRule="auto"/>
        <w:ind w:firstLine="715"/>
        <w:jc w:val="both"/>
        <w:rPr>
          <w:color w:val="323232"/>
          <w:spacing w:val="-5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Дисциплину студентов; предложения по назначению именных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стипендий, награждение студентов и занесения на Доску почета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6"/>
        </w:numPr>
        <w:shd w:val="clear" w:color="auto" w:fill="FFFFFF"/>
        <w:tabs>
          <w:tab w:val="left" w:pos="1613"/>
        </w:tabs>
        <w:spacing w:line="360" w:lineRule="auto"/>
        <w:ind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Вопросы отчисления студентов за неуспеваемость, за нарушение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учебной дисциплины, правил внутреннего распоряжения в общежитии, а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также в отдельных случаях вопросы восстановления студентов в учебном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заведении</w:t>
      </w:r>
      <w:r w:rsidR="00B864F6" w:rsidRPr="003C5E40">
        <w:rPr>
          <w:color w:val="323232"/>
          <w:spacing w:val="-3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360" w:lineRule="auto"/>
        <w:ind w:left="5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На рассмотрение педагогического совета в необходимых случаях выносятся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вопросы о соответствии квалификации отдельных преподавателей, по выполнению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ими педагогической, воспитательной работы в колледже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360" w:lineRule="auto"/>
        <w:ind w:left="5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Вопросы о соответствии квалификации отдельных преподавателей, по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="001D3779">
        <w:rPr>
          <w:color w:val="222222"/>
          <w:sz w:val="28"/>
          <w:szCs w:val="28"/>
          <w:shd w:val="clear" w:color="auto" w:fill="FDFDFD"/>
        </w:rPr>
        <w:t>выполнению</w:t>
      </w:r>
      <w:r w:rsidRPr="003C5E40">
        <w:rPr>
          <w:color w:val="222222"/>
          <w:sz w:val="28"/>
          <w:szCs w:val="28"/>
          <w:shd w:val="clear" w:color="auto" w:fill="FDFDFD"/>
        </w:rPr>
        <w:t xml:space="preserve"> ими педагогической работы в колледже выносится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на педагогическом совете директором на основании материалов аттестационной комиссии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360" w:lineRule="auto"/>
        <w:ind w:left="5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Преподаватели, работу которых планируется обсуждать, имеют право присутствовать на заседании педагогического совета. О дне заседания им сообщают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 xml:space="preserve">не </w:t>
      </w:r>
      <w:proofErr w:type="gramStart"/>
      <w:r w:rsidRPr="003C5E40">
        <w:rPr>
          <w:color w:val="222222"/>
          <w:sz w:val="28"/>
          <w:szCs w:val="28"/>
          <w:shd w:val="clear" w:color="auto" w:fill="FDFDFD"/>
        </w:rPr>
        <w:t>позднее</w:t>
      </w:r>
      <w:proofErr w:type="gramEnd"/>
      <w:r w:rsidRPr="003C5E40">
        <w:rPr>
          <w:color w:val="222222"/>
          <w:sz w:val="28"/>
          <w:szCs w:val="28"/>
          <w:shd w:val="clear" w:color="auto" w:fill="FDFDFD"/>
        </w:rPr>
        <w:t xml:space="preserve"> чем за неделю</w:t>
      </w:r>
      <w:r w:rsidR="00B864F6" w:rsidRPr="003C5E40">
        <w:rPr>
          <w:color w:val="323232"/>
          <w:spacing w:val="-1"/>
          <w:sz w:val="28"/>
          <w:szCs w:val="28"/>
          <w:lang w:val="uk-UA"/>
        </w:rPr>
        <w:t>.</w:t>
      </w:r>
    </w:p>
    <w:p w:rsidR="0052481B" w:rsidRPr="003C5E40" w:rsidRDefault="003C5E40" w:rsidP="00256D3F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360" w:lineRule="auto"/>
        <w:ind w:left="5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Работа педагогического совета проводится по плану, который составляется на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каждый учебный год. План работы после рассмотрения его на заседании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 xml:space="preserve">педагогического совета утверждается директором </w:t>
      </w:r>
      <w:r w:rsidR="00E97FFE">
        <w:rPr>
          <w:color w:val="222222"/>
          <w:sz w:val="28"/>
          <w:szCs w:val="28"/>
          <w:shd w:val="clear" w:color="auto" w:fill="FDFDFD"/>
        </w:rPr>
        <w:t xml:space="preserve"> ГПОУ «</w:t>
      </w:r>
      <w:r w:rsidRPr="003C5E40">
        <w:rPr>
          <w:color w:val="222222"/>
          <w:sz w:val="28"/>
          <w:szCs w:val="28"/>
          <w:shd w:val="clear" w:color="auto" w:fill="FDFDFD"/>
        </w:rPr>
        <w:t>ГКГХ</w:t>
      </w:r>
      <w:r w:rsidR="00E97FFE">
        <w:rPr>
          <w:color w:val="222222"/>
          <w:sz w:val="28"/>
          <w:szCs w:val="28"/>
          <w:shd w:val="clear" w:color="auto" w:fill="FDFDFD"/>
        </w:rPr>
        <w:t>»</w:t>
      </w:r>
      <w:r>
        <w:rPr>
          <w:color w:val="222222"/>
          <w:sz w:val="28"/>
          <w:szCs w:val="28"/>
          <w:shd w:val="clear" w:color="auto" w:fill="FDFDFD"/>
        </w:rPr>
        <w:t>.</w:t>
      </w:r>
    </w:p>
    <w:p w:rsidR="00B864F6" w:rsidRPr="003C5E40" w:rsidRDefault="003C5E40" w:rsidP="00256D3F">
      <w:pPr>
        <w:numPr>
          <w:ilvl w:val="0"/>
          <w:numId w:val="7"/>
        </w:numPr>
        <w:shd w:val="clear" w:color="auto" w:fill="FFFFFF"/>
        <w:tabs>
          <w:tab w:val="left" w:pos="1224"/>
        </w:tabs>
        <w:spacing w:line="360" w:lineRule="auto"/>
        <w:ind w:left="5"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Педагогический совет собирается в сроки, установленные директором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3C5E40">
        <w:rPr>
          <w:color w:val="222222"/>
          <w:sz w:val="28"/>
          <w:szCs w:val="28"/>
          <w:shd w:val="clear" w:color="auto" w:fill="FDFDFD"/>
        </w:rPr>
        <w:t>колледжа, но не реже одного раза в два месяца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360" w:lineRule="auto"/>
        <w:ind w:firstLine="715"/>
        <w:jc w:val="both"/>
        <w:rPr>
          <w:color w:val="323232"/>
          <w:spacing w:val="-6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 xml:space="preserve">Заседание педагогического совета тщательно готовятся. Члены </w:t>
      </w:r>
      <w:r w:rsidRPr="003C5E40">
        <w:rPr>
          <w:color w:val="222222"/>
          <w:sz w:val="28"/>
          <w:szCs w:val="28"/>
          <w:shd w:val="clear" w:color="auto" w:fill="FDFDFD"/>
        </w:rPr>
        <w:lastRenderedPageBreak/>
        <w:t>совета заранее знакомятся с повесткой заседания, материалами к этому заседанию и с проектами решений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3C5E40" w:rsidRDefault="003C5E40" w:rsidP="00256D3F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360" w:lineRule="auto"/>
        <w:ind w:firstLine="715"/>
        <w:jc w:val="both"/>
        <w:rPr>
          <w:color w:val="323232"/>
          <w:spacing w:val="-8"/>
          <w:sz w:val="28"/>
          <w:szCs w:val="28"/>
          <w:lang w:val="uk-UA"/>
        </w:rPr>
      </w:pPr>
      <w:r w:rsidRPr="003C5E40">
        <w:rPr>
          <w:color w:val="222222"/>
          <w:sz w:val="28"/>
          <w:szCs w:val="28"/>
          <w:shd w:val="clear" w:color="auto" w:fill="FDFDFD"/>
        </w:rPr>
        <w:t>Из вопросов, обсуждавшихся на заседаниях педагогического совета,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выносятся решения с определением сроков исполнения и лиц, ответственных за</w:t>
      </w:r>
      <w:r w:rsidRPr="003C5E40">
        <w:rPr>
          <w:color w:val="222222"/>
          <w:sz w:val="28"/>
          <w:szCs w:val="28"/>
        </w:rPr>
        <w:br/>
      </w:r>
      <w:r w:rsidRPr="003C5E40">
        <w:rPr>
          <w:color w:val="222222"/>
          <w:sz w:val="28"/>
          <w:szCs w:val="28"/>
          <w:shd w:val="clear" w:color="auto" w:fill="FDFDFD"/>
        </w:rPr>
        <w:t>выполнение</w:t>
      </w:r>
      <w:r w:rsidR="00B864F6" w:rsidRPr="003C5E40">
        <w:rPr>
          <w:color w:val="323232"/>
          <w:spacing w:val="-3"/>
          <w:sz w:val="28"/>
          <w:szCs w:val="28"/>
          <w:lang w:val="uk-UA"/>
        </w:rPr>
        <w:t>.</w:t>
      </w:r>
    </w:p>
    <w:p w:rsidR="00B864F6" w:rsidRPr="003C5E40" w:rsidRDefault="00EC222F" w:rsidP="00256D3F">
      <w:pPr>
        <w:shd w:val="clear" w:color="auto" w:fill="FFFFFF"/>
        <w:tabs>
          <w:tab w:val="left" w:pos="1445"/>
        </w:tabs>
        <w:spacing w:line="360" w:lineRule="auto"/>
        <w:ind w:left="10" w:firstLine="710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3.9</w:t>
      </w:r>
      <w:r w:rsidR="00B864F6" w:rsidRPr="003C5E40">
        <w:rPr>
          <w:color w:val="323232"/>
          <w:spacing w:val="-6"/>
          <w:sz w:val="28"/>
          <w:szCs w:val="28"/>
          <w:lang w:val="uk-UA"/>
        </w:rPr>
        <w:t>.</w:t>
      </w:r>
      <w:r w:rsidR="00B864F6" w:rsidRPr="003C5E40">
        <w:rPr>
          <w:color w:val="323232"/>
          <w:sz w:val="28"/>
          <w:szCs w:val="28"/>
          <w:lang w:val="uk-UA"/>
        </w:rPr>
        <w:tab/>
      </w:r>
      <w:r w:rsidR="003C5E40" w:rsidRPr="003C5E40">
        <w:rPr>
          <w:color w:val="222222"/>
          <w:sz w:val="28"/>
          <w:szCs w:val="28"/>
          <w:shd w:val="clear" w:color="auto" w:fill="FDFDFD"/>
        </w:rPr>
        <w:t>Относительно наиболее важных решений педагогического совета выдаются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3C5E40" w:rsidRPr="003C5E40">
        <w:rPr>
          <w:color w:val="222222"/>
          <w:sz w:val="28"/>
          <w:szCs w:val="28"/>
          <w:shd w:val="clear" w:color="auto" w:fill="FDFDFD"/>
        </w:rPr>
        <w:t>приказы</w:t>
      </w:r>
      <w:r w:rsidR="00B864F6" w:rsidRPr="003C5E40">
        <w:rPr>
          <w:color w:val="323232"/>
          <w:spacing w:val="-5"/>
          <w:sz w:val="28"/>
          <w:szCs w:val="28"/>
          <w:lang w:val="uk-UA"/>
        </w:rPr>
        <w:t>.</w:t>
      </w:r>
    </w:p>
    <w:p w:rsidR="00B864F6" w:rsidRPr="003C5E40" w:rsidRDefault="00EC222F" w:rsidP="00256D3F">
      <w:pPr>
        <w:shd w:val="clear" w:color="auto" w:fill="FFFFFF"/>
        <w:tabs>
          <w:tab w:val="left" w:pos="1354"/>
        </w:tabs>
        <w:spacing w:line="360" w:lineRule="auto"/>
        <w:ind w:left="10" w:firstLine="715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3.10</w:t>
      </w:r>
      <w:r w:rsidR="00B864F6" w:rsidRPr="003C5E40">
        <w:rPr>
          <w:color w:val="323232"/>
          <w:spacing w:val="-6"/>
          <w:sz w:val="28"/>
          <w:szCs w:val="28"/>
          <w:lang w:val="uk-UA"/>
        </w:rPr>
        <w:t>.</w:t>
      </w:r>
      <w:r w:rsidR="00B864F6" w:rsidRPr="003C5E40">
        <w:rPr>
          <w:color w:val="323232"/>
          <w:sz w:val="28"/>
          <w:szCs w:val="28"/>
          <w:lang w:val="uk-UA"/>
        </w:rPr>
        <w:tab/>
      </w:r>
      <w:r w:rsidR="003C5E40" w:rsidRPr="003C5E40">
        <w:rPr>
          <w:color w:val="222222"/>
          <w:sz w:val="28"/>
          <w:szCs w:val="28"/>
          <w:shd w:val="clear" w:color="auto" w:fill="FDFDFD"/>
        </w:rPr>
        <w:t>Информация о результатах выполнения ранее принятых решений</w:t>
      </w:r>
      <w:r w:rsidR="003C5E40" w:rsidRPr="003C5E40">
        <w:rPr>
          <w:color w:val="222222"/>
          <w:sz w:val="28"/>
          <w:szCs w:val="28"/>
        </w:rPr>
        <w:br/>
      </w:r>
      <w:r w:rsidR="003C5E40" w:rsidRPr="003C5E40">
        <w:rPr>
          <w:color w:val="222222"/>
          <w:sz w:val="28"/>
          <w:szCs w:val="28"/>
          <w:shd w:val="clear" w:color="auto" w:fill="FDFDFD"/>
        </w:rPr>
        <w:t>заслушиваются на очередном заседании совета</w:t>
      </w:r>
      <w:r w:rsidR="00B864F6" w:rsidRPr="003C5E40">
        <w:rPr>
          <w:color w:val="323232"/>
          <w:sz w:val="28"/>
          <w:szCs w:val="28"/>
          <w:lang w:val="uk-UA"/>
        </w:rPr>
        <w:t>.</w:t>
      </w:r>
    </w:p>
    <w:p w:rsidR="00B864F6" w:rsidRPr="00D10122" w:rsidRDefault="00EC222F" w:rsidP="00256D3F">
      <w:pPr>
        <w:shd w:val="clear" w:color="auto" w:fill="FFFFFF"/>
        <w:tabs>
          <w:tab w:val="left" w:pos="1536"/>
        </w:tabs>
        <w:spacing w:line="360" w:lineRule="auto"/>
        <w:ind w:left="10" w:firstLine="720"/>
        <w:jc w:val="both"/>
        <w:rPr>
          <w:sz w:val="28"/>
          <w:szCs w:val="28"/>
        </w:rPr>
      </w:pPr>
      <w:r w:rsidRPr="003C5E40">
        <w:rPr>
          <w:color w:val="323232"/>
          <w:spacing w:val="-6"/>
          <w:sz w:val="28"/>
          <w:szCs w:val="28"/>
          <w:lang w:val="uk-UA"/>
        </w:rPr>
        <w:t>3.11</w:t>
      </w:r>
      <w:r w:rsidR="00B864F6" w:rsidRPr="003C5E40">
        <w:rPr>
          <w:color w:val="323232"/>
          <w:spacing w:val="-6"/>
          <w:sz w:val="28"/>
          <w:szCs w:val="28"/>
          <w:lang w:val="uk-UA"/>
        </w:rPr>
        <w:t>.</w:t>
      </w:r>
      <w:r w:rsidR="00B864F6" w:rsidRPr="003C5E40">
        <w:rPr>
          <w:color w:val="323232"/>
          <w:sz w:val="28"/>
          <w:szCs w:val="28"/>
          <w:lang w:val="uk-UA"/>
        </w:rPr>
        <w:tab/>
      </w:r>
      <w:r w:rsidR="00D10122" w:rsidRPr="00D10122">
        <w:rPr>
          <w:color w:val="222222"/>
          <w:sz w:val="28"/>
          <w:szCs w:val="28"/>
          <w:shd w:val="clear" w:color="auto" w:fill="FDFDFD"/>
        </w:rPr>
        <w:t>Решения педагогического совета принимаются большинством голосов,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вступают в силу после утверждения их директором и являются обязательными для всех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работников и студентов учебного заведения</w:t>
      </w:r>
      <w:r w:rsidR="00B864F6" w:rsidRPr="00D10122">
        <w:rPr>
          <w:color w:val="323232"/>
          <w:sz w:val="28"/>
          <w:szCs w:val="28"/>
          <w:lang w:val="uk-UA"/>
        </w:rPr>
        <w:t>.</w:t>
      </w:r>
    </w:p>
    <w:p w:rsidR="00B864F6" w:rsidRPr="00D10122" w:rsidRDefault="00EC222F" w:rsidP="00256D3F">
      <w:pPr>
        <w:shd w:val="clear" w:color="auto" w:fill="FFFFFF"/>
        <w:spacing w:line="360" w:lineRule="auto"/>
        <w:ind w:left="10" w:right="10" w:firstLine="715"/>
        <w:jc w:val="both"/>
        <w:rPr>
          <w:sz w:val="28"/>
          <w:szCs w:val="28"/>
        </w:rPr>
      </w:pPr>
      <w:r w:rsidRPr="00D10122">
        <w:rPr>
          <w:color w:val="323232"/>
          <w:spacing w:val="8"/>
          <w:sz w:val="28"/>
          <w:szCs w:val="28"/>
          <w:lang w:val="uk-UA"/>
        </w:rPr>
        <w:t>3.12.</w:t>
      </w:r>
      <w:r w:rsidR="00B864F6" w:rsidRPr="00D10122">
        <w:rPr>
          <w:color w:val="323232"/>
          <w:spacing w:val="8"/>
          <w:sz w:val="28"/>
          <w:szCs w:val="28"/>
          <w:lang w:val="uk-UA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В случае разногласий между директором школы и педагогическим советом, директор учебного заведения пр</w:t>
      </w:r>
      <w:r w:rsidR="00D10122">
        <w:rPr>
          <w:color w:val="222222"/>
          <w:sz w:val="28"/>
          <w:szCs w:val="28"/>
          <w:shd w:val="clear" w:color="auto" w:fill="FDFDFD"/>
        </w:rPr>
        <w:t>и</w:t>
      </w:r>
      <w:r w:rsidR="00D10122" w:rsidRPr="00D10122">
        <w:rPr>
          <w:color w:val="222222"/>
          <w:sz w:val="28"/>
          <w:szCs w:val="28"/>
          <w:shd w:val="clear" w:color="auto" w:fill="FDFDFD"/>
        </w:rPr>
        <w:t>водит в жизнь свое решение, докладывая о разногласиях, которые возникли, органу, в ведении которого находится колледж; ему же могут сообщать свое мнение и члены педагогического совета</w:t>
      </w:r>
      <w:r w:rsidR="00B864F6" w:rsidRPr="00D10122">
        <w:rPr>
          <w:color w:val="323232"/>
          <w:sz w:val="28"/>
          <w:szCs w:val="28"/>
          <w:lang w:val="uk-UA"/>
        </w:rPr>
        <w:t>.</w:t>
      </w:r>
    </w:p>
    <w:p w:rsidR="00B864F6" w:rsidRPr="00D10122" w:rsidRDefault="00D10122" w:rsidP="00256D3F">
      <w:pPr>
        <w:numPr>
          <w:ilvl w:val="1"/>
          <w:numId w:val="10"/>
        </w:numPr>
        <w:shd w:val="clear" w:color="auto" w:fill="FFFFFF"/>
        <w:tabs>
          <w:tab w:val="clear" w:pos="1425"/>
        </w:tabs>
        <w:spacing w:line="360" w:lineRule="auto"/>
        <w:ind w:left="0" w:firstLine="705"/>
        <w:jc w:val="both"/>
        <w:rPr>
          <w:color w:val="323232"/>
          <w:spacing w:val="-7"/>
          <w:sz w:val="28"/>
          <w:szCs w:val="28"/>
          <w:lang w:val="uk-UA"/>
        </w:rPr>
      </w:pPr>
      <w:r w:rsidRPr="00D10122">
        <w:rPr>
          <w:color w:val="222222"/>
          <w:sz w:val="28"/>
          <w:szCs w:val="28"/>
          <w:shd w:val="clear" w:color="auto" w:fill="FDFDFD"/>
        </w:rPr>
        <w:t>Каждый член педагогического совета обязан посещать все</w:t>
      </w:r>
      <w:r w:rsidRPr="00D10122">
        <w:rPr>
          <w:color w:val="222222"/>
          <w:sz w:val="28"/>
          <w:szCs w:val="28"/>
        </w:rPr>
        <w:br/>
      </w:r>
      <w:r w:rsidRPr="00D10122">
        <w:rPr>
          <w:color w:val="222222"/>
          <w:sz w:val="28"/>
          <w:szCs w:val="28"/>
          <w:shd w:val="clear" w:color="auto" w:fill="FDFDFD"/>
        </w:rPr>
        <w:t>заседания совета, принимать активное участие в его работе; своевременно и точно</w:t>
      </w:r>
      <w:r>
        <w:rPr>
          <w:color w:val="222222"/>
          <w:sz w:val="28"/>
          <w:szCs w:val="28"/>
          <w:shd w:val="clear" w:color="auto" w:fill="FDFDFD"/>
        </w:rPr>
        <w:t xml:space="preserve"> </w:t>
      </w:r>
      <w:r w:rsidRPr="00D10122">
        <w:rPr>
          <w:color w:val="222222"/>
          <w:sz w:val="28"/>
          <w:szCs w:val="28"/>
          <w:shd w:val="clear" w:color="auto" w:fill="FDFDFD"/>
        </w:rPr>
        <w:t>выполнять возложенные на него поручения</w:t>
      </w:r>
      <w:r w:rsidR="00B864F6" w:rsidRPr="00D10122">
        <w:rPr>
          <w:color w:val="323232"/>
          <w:spacing w:val="-1"/>
          <w:sz w:val="28"/>
          <w:szCs w:val="28"/>
          <w:lang w:val="uk-UA"/>
        </w:rPr>
        <w:t>.</w:t>
      </w:r>
    </w:p>
    <w:p w:rsidR="00B864F6" w:rsidRPr="00D10122" w:rsidRDefault="00D10122" w:rsidP="00256D3F">
      <w:pPr>
        <w:numPr>
          <w:ilvl w:val="0"/>
          <w:numId w:val="9"/>
        </w:numPr>
        <w:shd w:val="clear" w:color="auto" w:fill="FFFFFF"/>
        <w:tabs>
          <w:tab w:val="left" w:pos="1502"/>
        </w:tabs>
        <w:spacing w:line="360" w:lineRule="auto"/>
        <w:ind w:left="14" w:firstLine="720"/>
        <w:jc w:val="both"/>
        <w:rPr>
          <w:color w:val="323232"/>
          <w:spacing w:val="-6"/>
          <w:sz w:val="28"/>
          <w:szCs w:val="28"/>
          <w:lang w:val="uk-UA"/>
        </w:rPr>
      </w:pPr>
      <w:r w:rsidRPr="00D10122">
        <w:rPr>
          <w:color w:val="222222"/>
          <w:sz w:val="28"/>
          <w:szCs w:val="28"/>
          <w:shd w:val="clear" w:color="auto" w:fill="FDFDFD"/>
        </w:rPr>
        <w:t>Заседания педагогического совета оформляются протоколом. Он</w:t>
      </w:r>
      <w:r w:rsidRPr="00D10122">
        <w:rPr>
          <w:color w:val="222222"/>
          <w:sz w:val="28"/>
          <w:szCs w:val="28"/>
        </w:rPr>
        <w:br/>
      </w:r>
      <w:r w:rsidRPr="00D10122">
        <w:rPr>
          <w:color w:val="222222"/>
          <w:sz w:val="28"/>
          <w:szCs w:val="28"/>
          <w:shd w:val="clear" w:color="auto" w:fill="FDFDFD"/>
        </w:rPr>
        <w:t>подписывается председателем и секретарем педагогического совета</w:t>
      </w:r>
      <w:r w:rsidR="00B864F6" w:rsidRPr="00D10122">
        <w:rPr>
          <w:color w:val="323232"/>
          <w:sz w:val="28"/>
          <w:szCs w:val="28"/>
          <w:lang w:val="uk-UA"/>
        </w:rPr>
        <w:t>.</w:t>
      </w:r>
    </w:p>
    <w:p w:rsidR="00EC222F" w:rsidRPr="00D10122" w:rsidRDefault="00EC222F" w:rsidP="00256D3F">
      <w:pPr>
        <w:shd w:val="clear" w:color="auto" w:fill="FFFFFF"/>
        <w:tabs>
          <w:tab w:val="left" w:pos="1382"/>
        </w:tabs>
        <w:spacing w:line="360" w:lineRule="auto"/>
        <w:ind w:left="19" w:firstLine="720"/>
        <w:jc w:val="both"/>
        <w:rPr>
          <w:color w:val="323232"/>
          <w:spacing w:val="-2"/>
          <w:sz w:val="28"/>
          <w:szCs w:val="28"/>
          <w:lang w:val="uk-UA"/>
        </w:rPr>
      </w:pPr>
      <w:r w:rsidRPr="00D10122">
        <w:rPr>
          <w:color w:val="323232"/>
          <w:spacing w:val="-7"/>
          <w:sz w:val="28"/>
          <w:szCs w:val="28"/>
          <w:lang w:val="uk-UA"/>
        </w:rPr>
        <w:t>3.15</w:t>
      </w:r>
      <w:r w:rsidR="00B864F6" w:rsidRPr="00D10122">
        <w:rPr>
          <w:color w:val="323232"/>
          <w:spacing w:val="-7"/>
          <w:sz w:val="28"/>
          <w:szCs w:val="28"/>
          <w:lang w:val="uk-UA"/>
        </w:rPr>
        <w:t>.</w:t>
      </w:r>
      <w:r w:rsidR="00B864F6" w:rsidRPr="00D10122">
        <w:rPr>
          <w:color w:val="323232"/>
          <w:sz w:val="28"/>
          <w:szCs w:val="28"/>
          <w:lang w:val="uk-UA"/>
        </w:rPr>
        <w:tab/>
      </w:r>
      <w:r w:rsidR="00D10122" w:rsidRPr="00D10122">
        <w:rPr>
          <w:color w:val="222222"/>
          <w:sz w:val="28"/>
          <w:szCs w:val="28"/>
          <w:shd w:val="clear" w:color="auto" w:fill="FDFDFD"/>
        </w:rPr>
        <w:t>В каждом протоколе указывается его номер, дата заседания совета,</w:t>
      </w:r>
      <w:r w:rsidR="00D10122" w:rsidRPr="00D10122">
        <w:rPr>
          <w:color w:val="222222"/>
          <w:sz w:val="28"/>
          <w:szCs w:val="28"/>
        </w:rPr>
        <w:br/>
      </w:r>
      <w:r w:rsidR="00D10122" w:rsidRPr="00D10122">
        <w:rPr>
          <w:color w:val="222222"/>
          <w:sz w:val="28"/>
          <w:szCs w:val="28"/>
          <w:shd w:val="clear" w:color="auto" w:fill="FDFDFD"/>
        </w:rPr>
        <w:t>количество присутствующих, повестка дня, кратк</w:t>
      </w:r>
      <w:r w:rsidR="00D10122">
        <w:rPr>
          <w:color w:val="222222"/>
          <w:sz w:val="28"/>
          <w:szCs w:val="28"/>
          <w:shd w:val="clear" w:color="auto" w:fill="FDFDFD"/>
        </w:rPr>
        <w:t>ая</w:t>
      </w:r>
      <w:r w:rsidR="00D10122" w:rsidRPr="00D10122">
        <w:rPr>
          <w:color w:val="222222"/>
          <w:sz w:val="28"/>
          <w:szCs w:val="28"/>
          <w:shd w:val="clear" w:color="auto" w:fill="FDFDFD"/>
        </w:rPr>
        <w:t>, но понятн</w:t>
      </w:r>
      <w:r w:rsidR="00D10122">
        <w:rPr>
          <w:color w:val="222222"/>
          <w:sz w:val="28"/>
          <w:szCs w:val="28"/>
          <w:shd w:val="clear" w:color="auto" w:fill="FDFDFD"/>
        </w:rPr>
        <w:t>ая</w:t>
      </w:r>
      <w:r w:rsidR="00D10122" w:rsidRPr="00D10122">
        <w:rPr>
          <w:color w:val="222222"/>
          <w:sz w:val="28"/>
          <w:szCs w:val="28"/>
          <w:shd w:val="clear" w:color="auto" w:fill="FDFDFD"/>
        </w:rPr>
        <w:t xml:space="preserve"> и исчерпывающ</w:t>
      </w:r>
      <w:r w:rsidR="00D10122">
        <w:rPr>
          <w:color w:val="222222"/>
          <w:sz w:val="28"/>
          <w:szCs w:val="28"/>
          <w:shd w:val="clear" w:color="auto" w:fill="FDFDFD"/>
        </w:rPr>
        <w:t xml:space="preserve">ая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запись выступлений, предложений, замечаний и принятых решений по вопросам</w:t>
      </w:r>
      <w:r w:rsidR="00B864F6" w:rsidRPr="00D10122">
        <w:rPr>
          <w:color w:val="323232"/>
          <w:spacing w:val="-2"/>
          <w:sz w:val="28"/>
          <w:szCs w:val="28"/>
          <w:lang w:val="uk-UA"/>
        </w:rPr>
        <w:t>.</w:t>
      </w:r>
    </w:p>
    <w:p w:rsidR="00B864F6" w:rsidRPr="00D10122" w:rsidRDefault="00EC222F" w:rsidP="00256D3F">
      <w:pPr>
        <w:shd w:val="clear" w:color="auto" w:fill="FFFFFF"/>
        <w:tabs>
          <w:tab w:val="left" w:pos="1382"/>
        </w:tabs>
        <w:spacing w:line="360" w:lineRule="auto"/>
        <w:ind w:left="19" w:firstLine="720"/>
        <w:jc w:val="both"/>
        <w:rPr>
          <w:sz w:val="28"/>
          <w:szCs w:val="28"/>
        </w:rPr>
      </w:pPr>
      <w:r w:rsidRPr="00D10122">
        <w:rPr>
          <w:color w:val="323232"/>
          <w:spacing w:val="-6"/>
          <w:sz w:val="28"/>
          <w:szCs w:val="28"/>
          <w:lang w:val="uk-UA"/>
        </w:rPr>
        <w:t>3.16</w:t>
      </w:r>
      <w:r w:rsidR="00B864F6" w:rsidRPr="00D10122">
        <w:rPr>
          <w:color w:val="323232"/>
          <w:spacing w:val="-6"/>
          <w:sz w:val="28"/>
          <w:szCs w:val="28"/>
          <w:lang w:val="uk-UA"/>
        </w:rPr>
        <w:t>.</w:t>
      </w:r>
      <w:r w:rsidR="00B864F6" w:rsidRPr="00D10122">
        <w:rPr>
          <w:color w:val="323232"/>
          <w:sz w:val="28"/>
          <w:szCs w:val="28"/>
          <w:lang w:val="uk-UA"/>
        </w:rPr>
        <w:tab/>
      </w:r>
      <w:r w:rsidR="00D10122" w:rsidRPr="00D10122">
        <w:rPr>
          <w:color w:val="222222"/>
          <w:sz w:val="28"/>
          <w:szCs w:val="28"/>
          <w:shd w:val="clear" w:color="auto" w:fill="FDFDFD"/>
        </w:rPr>
        <w:t>Протоколы заседаний педагогического совета являются документами постоянного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хранения, хранятся в делах общеобразовательного учреждения в течение десяти лет и сдаются по акту при приеме и сдаче дел образовательного учреждения</w:t>
      </w:r>
      <w:r w:rsidR="00B864F6" w:rsidRPr="00D10122">
        <w:rPr>
          <w:color w:val="323232"/>
          <w:sz w:val="28"/>
          <w:szCs w:val="28"/>
          <w:lang w:val="uk-UA"/>
        </w:rPr>
        <w:t>.</w:t>
      </w:r>
    </w:p>
    <w:p w:rsidR="00B864F6" w:rsidRDefault="00EC222F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  <w:r>
        <w:rPr>
          <w:color w:val="323232"/>
          <w:spacing w:val="-7"/>
          <w:sz w:val="28"/>
          <w:szCs w:val="28"/>
          <w:lang w:val="uk-UA"/>
        </w:rPr>
        <w:lastRenderedPageBreak/>
        <w:t>3.17</w:t>
      </w:r>
      <w:r w:rsidR="00B864F6">
        <w:rPr>
          <w:color w:val="323232"/>
          <w:spacing w:val="-7"/>
          <w:sz w:val="28"/>
          <w:szCs w:val="28"/>
          <w:lang w:val="uk-UA"/>
        </w:rPr>
        <w:t>.</w:t>
      </w:r>
      <w:r>
        <w:rPr>
          <w:color w:val="323232"/>
          <w:sz w:val="28"/>
          <w:szCs w:val="28"/>
          <w:lang w:val="uk-UA"/>
        </w:rPr>
        <w:tab/>
      </w:r>
      <w:r w:rsidR="00D10122" w:rsidRPr="00D10122">
        <w:rPr>
          <w:color w:val="222222"/>
          <w:sz w:val="28"/>
          <w:szCs w:val="28"/>
          <w:shd w:val="clear" w:color="auto" w:fill="FDFDFD"/>
        </w:rPr>
        <w:t>Председатель педагогического совета должен организовать систематическую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проверку выполнения принятых решений и итоги проверки ставить на</w:t>
      </w:r>
      <w:r w:rsidR="00D10122">
        <w:rPr>
          <w:color w:val="222222"/>
          <w:sz w:val="28"/>
          <w:szCs w:val="28"/>
          <w:shd w:val="clear" w:color="auto" w:fill="FDFDFD"/>
        </w:rPr>
        <w:t xml:space="preserve">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обсуждение педагогического совета</w:t>
      </w:r>
      <w:r w:rsidR="00B864F6">
        <w:rPr>
          <w:color w:val="323232"/>
          <w:spacing w:val="-1"/>
          <w:sz w:val="28"/>
          <w:szCs w:val="28"/>
          <w:lang w:val="uk-UA"/>
        </w:rPr>
        <w:t>.</w:t>
      </w:r>
    </w:p>
    <w:p w:rsidR="00256D3F" w:rsidRDefault="00256D3F" w:rsidP="00256D3F">
      <w:pPr>
        <w:spacing w:line="360" w:lineRule="auto"/>
        <w:ind w:firstLine="708"/>
        <w:jc w:val="center"/>
        <w:rPr>
          <w:b/>
          <w:bCs/>
          <w:color w:val="323232"/>
          <w:spacing w:val="-1"/>
          <w:sz w:val="28"/>
          <w:szCs w:val="28"/>
          <w:lang w:val="uk-UA"/>
        </w:rPr>
      </w:pPr>
    </w:p>
    <w:p w:rsidR="00256D3F" w:rsidRDefault="00256D3F" w:rsidP="00256D3F">
      <w:pPr>
        <w:spacing w:line="360" w:lineRule="auto"/>
        <w:ind w:firstLine="708"/>
        <w:jc w:val="center"/>
        <w:rPr>
          <w:b/>
          <w:bCs/>
          <w:color w:val="323232"/>
          <w:spacing w:val="-1"/>
          <w:sz w:val="28"/>
          <w:szCs w:val="28"/>
          <w:lang w:val="uk-UA"/>
        </w:rPr>
      </w:pPr>
      <w:r w:rsidRPr="00256D3F">
        <w:rPr>
          <w:b/>
          <w:bCs/>
          <w:color w:val="323232"/>
          <w:spacing w:val="-1"/>
          <w:sz w:val="28"/>
          <w:szCs w:val="28"/>
          <w:lang w:val="uk-UA"/>
        </w:rPr>
        <w:t xml:space="preserve">4. </w:t>
      </w:r>
      <w:r w:rsidR="00D10122" w:rsidRPr="00D10122">
        <w:rPr>
          <w:b/>
          <w:color w:val="222222"/>
          <w:sz w:val="28"/>
          <w:szCs w:val="28"/>
          <w:shd w:val="clear" w:color="auto" w:fill="FDFDFD"/>
        </w:rPr>
        <w:t>Выполнение решений педагогического совета</w:t>
      </w:r>
    </w:p>
    <w:p w:rsidR="00256D3F" w:rsidRPr="00D10122" w:rsidRDefault="00256D3F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  <w:r>
        <w:rPr>
          <w:color w:val="323232"/>
          <w:spacing w:val="-1"/>
          <w:sz w:val="28"/>
          <w:szCs w:val="28"/>
          <w:lang w:val="uk-UA"/>
        </w:rPr>
        <w:t xml:space="preserve">4.1. </w:t>
      </w:r>
      <w:r w:rsidR="00D10122" w:rsidRPr="00D10122">
        <w:rPr>
          <w:color w:val="222222"/>
          <w:sz w:val="28"/>
          <w:szCs w:val="28"/>
          <w:shd w:val="clear" w:color="auto" w:fill="FDFDFD"/>
        </w:rPr>
        <w:t xml:space="preserve">Решения педагогического совета вступают в силу после утверждения их педагогическим </w:t>
      </w:r>
      <w:proofErr w:type="gramStart"/>
      <w:r w:rsidR="00D10122" w:rsidRPr="00D10122">
        <w:rPr>
          <w:color w:val="222222"/>
          <w:sz w:val="28"/>
          <w:szCs w:val="28"/>
          <w:shd w:val="clear" w:color="auto" w:fill="FDFDFD"/>
        </w:rPr>
        <w:t>советом</w:t>
      </w:r>
      <w:proofErr w:type="gramEnd"/>
      <w:r w:rsidR="00D10122" w:rsidRPr="00D10122">
        <w:rPr>
          <w:color w:val="222222"/>
          <w:sz w:val="28"/>
          <w:szCs w:val="28"/>
          <w:shd w:val="clear" w:color="auto" w:fill="FDFDFD"/>
        </w:rPr>
        <w:t xml:space="preserve"> и является обязательным для всех работников и студентов колледжа</w:t>
      </w:r>
      <w:r w:rsidRPr="00D10122">
        <w:rPr>
          <w:color w:val="323232"/>
          <w:spacing w:val="-1"/>
          <w:sz w:val="28"/>
          <w:szCs w:val="28"/>
          <w:lang w:val="uk-UA"/>
        </w:rPr>
        <w:t>.</w:t>
      </w:r>
    </w:p>
    <w:p w:rsidR="00256D3F" w:rsidRDefault="00256D3F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  <w:r w:rsidRPr="00D10122">
        <w:rPr>
          <w:color w:val="323232"/>
          <w:spacing w:val="-1"/>
          <w:sz w:val="28"/>
          <w:szCs w:val="28"/>
          <w:lang w:val="uk-UA"/>
        </w:rPr>
        <w:t xml:space="preserve">4.2. </w:t>
      </w:r>
      <w:r w:rsidR="00D10122" w:rsidRPr="00D10122">
        <w:rPr>
          <w:color w:val="222222"/>
          <w:sz w:val="28"/>
          <w:szCs w:val="28"/>
          <w:shd w:val="clear" w:color="auto" w:fill="FDFDFD"/>
        </w:rPr>
        <w:t>Председатель педагогического совета должен проводить систематическую проверку выполнения принятых решений и итоги проверки ставить на обсуждение педагогического совета</w:t>
      </w:r>
      <w:r w:rsidRPr="00D10122">
        <w:rPr>
          <w:color w:val="323232"/>
          <w:spacing w:val="-1"/>
          <w:sz w:val="28"/>
          <w:szCs w:val="28"/>
          <w:lang w:val="uk-UA"/>
        </w:rPr>
        <w:t>.</w:t>
      </w: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Default="00111C98" w:rsidP="00256D3F">
      <w:pPr>
        <w:spacing w:line="360" w:lineRule="auto"/>
        <w:ind w:firstLine="708"/>
        <w:jc w:val="both"/>
        <w:rPr>
          <w:color w:val="323232"/>
          <w:spacing w:val="-1"/>
          <w:sz w:val="28"/>
          <w:szCs w:val="28"/>
          <w:lang w:val="uk-UA"/>
        </w:rPr>
      </w:pPr>
    </w:p>
    <w:p w:rsidR="00111C98" w:rsidRPr="00D10122" w:rsidRDefault="00111C98" w:rsidP="00256D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581897" cy="9480884"/>
            <wp:effectExtent l="0" t="0" r="0" b="0"/>
            <wp:docPr id="2" name="Рисунок 2" descr="E:\KOMP\Desktop\Новая папка (2)\полож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P\Desktop\Новая папка (2)\полож - 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79" cy="94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C98" w:rsidRPr="00D10122" w:rsidSect="00256D3F">
      <w:pgSz w:w="11909" w:h="16834"/>
      <w:pgMar w:top="1134" w:right="56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EBD7C"/>
    <w:lvl w:ilvl="0">
      <w:numFmt w:val="bullet"/>
      <w:lvlText w:val="*"/>
      <w:lvlJc w:val="left"/>
    </w:lvl>
  </w:abstractNum>
  <w:abstractNum w:abstractNumId="1">
    <w:nsid w:val="05BE04B5"/>
    <w:multiLevelType w:val="multilevel"/>
    <w:tmpl w:val="88687A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BF35DD8"/>
    <w:multiLevelType w:val="singleLevel"/>
    <w:tmpl w:val="E68413E0"/>
    <w:lvl w:ilvl="0">
      <w:start w:val="4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365238D0"/>
    <w:multiLevelType w:val="singleLevel"/>
    <w:tmpl w:val="E848D48C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51E03D63"/>
    <w:multiLevelType w:val="singleLevel"/>
    <w:tmpl w:val="677218F6"/>
    <w:lvl w:ilvl="0">
      <w:start w:val="13"/>
      <w:numFmt w:val="decimal"/>
      <w:lvlText w:val="3.1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5">
    <w:nsid w:val="55834681"/>
    <w:multiLevelType w:val="singleLevel"/>
    <w:tmpl w:val="3EEE7AF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B88324C"/>
    <w:multiLevelType w:val="singleLevel"/>
    <w:tmpl w:val="7730CDD8"/>
    <w:lvl w:ilvl="0">
      <w:start w:val="14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6347667C"/>
    <w:multiLevelType w:val="singleLevel"/>
    <w:tmpl w:val="7C8203CA"/>
    <w:lvl w:ilvl="0">
      <w:start w:val="8"/>
      <w:numFmt w:val="decimal"/>
      <w:lvlText w:val="3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6A742F77"/>
    <w:multiLevelType w:val="singleLevel"/>
    <w:tmpl w:val="3B64C3E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8"/>
    <w:lvlOverride w:ilvl="0">
      <w:lvl w:ilvl="0">
        <w:start w:val="7"/>
        <w:numFmt w:val="decimal"/>
        <w:lvlText w:val="3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Kv4heOvDldb7KeCRGRJKnguuBw=" w:salt="H6T8J6SiCB53zoyIK6VDBg==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23E83"/>
    <w:rsid w:val="000D0557"/>
    <w:rsid w:val="00111C98"/>
    <w:rsid w:val="00113C1A"/>
    <w:rsid w:val="00154A13"/>
    <w:rsid w:val="001A4060"/>
    <w:rsid w:val="001D3779"/>
    <w:rsid w:val="00211958"/>
    <w:rsid w:val="00256D3F"/>
    <w:rsid w:val="00323E83"/>
    <w:rsid w:val="003C5E40"/>
    <w:rsid w:val="0043565D"/>
    <w:rsid w:val="0052481B"/>
    <w:rsid w:val="008139C8"/>
    <w:rsid w:val="0083527D"/>
    <w:rsid w:val="00871DB1"/>
    <w:rsid w:val="0087442D"/>
    <w:rsid w:val="0091366F"/>
    <w:rsid w:val="009E6003"/>
    <w:rsid w:val="00A4104D"/>
    <w:rsid w:val="00AC50B6"/>
    <w:rsid w:val="00B520E2"/>
    <w:rsid w:val="00B864F6"/>
    <w:rsid w:val="00BB0383"/>
    <w:rsid w:val="00D10122"/>
    <w:rsid w:val="00DD3CDE"/>
    <w:rsid w:val="00E97FFE"/>
    <w:rsid w:val="00EA63D1"/>
    <w:rsid w:val="00EC0EAB"/>
    <w:rsid w:val="00EC222F"/>
    <w:rsid w:val="00F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456D-4D41-4A6D-9210-60C86C1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1075</Words>
  <Characters>6134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ГЖКТ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ГЖКТ</dc:creator>
  <cp:lastModifiedBy>RePack by Diakov</cp:lastModifiedBy>
  <cp:revision>12</cp:revision>
  <cp:lastPrinted>2016-03-21T09:01:00Z</cp:lastPrinted>
  <dcterms:created xsi:type="dcterms:W3CDTF">2013-09-18T12:39:00Z</dcterms:created>
  <dcterms:modified xsi:type="dcterms:W3CDTF">2016-12-06T12:22:00Z</dcterms:modified>
</cp:coreProperties>
</file>